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2740" w:rsidRDefault="00002740"/>
    <w:p w:rsidR="00002740" w:rsidRDefault="00002740"/>
    <w:p w:rsidR="00002740" w:rsidRDefault="00002740"/>
    <w:p w:rsidR="00002740" w:rsidRDefault="00002740"/>
    <w:p w:rsidR="00002740" w:rsidRDefault="00002740"/>
    <w:p w:rsidR="00002740" w:rsidRDefault="00002740">
      <w:bookmarkStart w:id="0" w:name="_GoBack"/>
      <w:bookmarkEnd w:id="0"/>
    </w:p>
    <w:p w:rsidR="00002740" w:rsidRDefault="00D8432A">
      <w:pPr>
        <w:rPr>
          <w:smallCaps/>
          <w:color w:val="5B9BD5"/>
          <w:sz w:val="72"/>
          <w:szCs w:val="72"/>
        </w:rPr>
      </w:pPr>
      <w:r>
        <w:rPr>
          <w:noProof/>
        </w:rPr>
        <mc:AlternateContent>
          <mc:Choice Requires="wps">
            <w:drawing>
              <wp:inline distT="0" distB="0" distL="114300" distR="114300">
                <wp:extent cx="7988300" cy="914400"/>
                <wp:effectExtent l="0" t="0" r="0" b="0"/>
                <wp:docPr id="8" name="Rectangle 8"/>
                <wp:cNvGraphicFramePr/>
                <a:graphic xmlns:a="http://schemas.openxmlformats.org/drawingml/2006/main">
                  <a:graphicData uri="http://schemas.microsoft.com/office/word/2010/wordprocessingShape">
                    <wps:wsp>
                      <wps:cNvSpPr/>
                      <wps:spPr>
                        <a:xfrm>
                          <a:off x="1351850" y="3322800"/>
                          <a:ext cx="7988300" cy="914400"/>
                        </a:xfrm>
                        <a:prstGeom prst="rect">
                          <a:avLst/>
                        </a:prstGeom>
                        <a:noFill/>
                        <a:ln>
                          <a:noFill/>
                        </a:ln>
                      </wps:spPr>
                      <wps:txbx>
                        <w:txbxContent>
                          <w:p w:rsidR="00DB468C" w:rsidRDefault="00DB468C">
                            <w:pPr>
                              <w:spacing w:after="0" w:line="240" w:lineRule="auto"/>
                              <w:jc w:val="right"/>
                              <w:textDirection w:val="btLr"/>
                            </w:pPr>
                          </w:p>
                        </w:txbxContent>
                      </wps:txbx>
                      <wps:bodyPr lIns="1600200" tIns="0" rIns="685800" bIns="0" anchor="b" anchorCtr="0"/>
                    </wps:wsp>
                  </a:graphicData>
                </a:graphic>
              </wp:inline>
            </w:drawing>
          </mc:Choice>
          <mc:Fallback>
            <w:pict>
              <v:rect id="Rectangle 8" o:spid="_x0000_s1026" style="width:629pt;height:1in;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" filled="f" stroked="f">
                <v:textbox inset="126pt,0,54pt,0">
                  <w:txbxContent>
                    <w:p w:rsidR="00DB468C" w:rsidRDefault="00DB468C">
                      <w:pPr>
                        <w:spacing w:after="0" w:line="240" w:lineRule="auto"/>
                        <w:jc w:val="right"/>
                        <w:textDirection w:val="btLr"/>
                      </w:pPr>
                    </w:p>
                  </w:txbxContent>
                </v:textbox>
                <w10:anchorlock/>
              </v:rect>
            </w:pict>
          </mc:Fallback>
        </mc:AlternateContent>
      </w: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002740">
      <w:pPr>
        <w:spacing w:after="120"/>
        <w:rPr>
          <w:rFonts w:ascii="Arial" w:eastAsia="Arial" w:hAnsi="Arial" w:cs="Arial"/>
          <w:sz w:val="24"/>
          <w:szCs w:val="24"/>
        </w:rPr>
      </w:pPr>
    </w:p>
    <w:p w:rsidR="00002740" w:rsidRDefault="00D8432A">
      <w:pPr>
        <w:rPr>
          <w:b/>
          <w:color w:val="235674"/>
          <w:sz w:val="28"/>
          <w:szCs w:val="28"/>
        </w:rPr>
      </w:pPr>
      <w:r>
        <w:rPr>
          <w:b/>
          <w:color w:val="235674"/>
          <w:sz w:val="28"/>
          <w:szCs w:val="28"/>
        </w:rPr>
        <w:lastRenderedPageBreak/>
        <w:t xml:space="preserve">Contents </w:t>
      </w:r>
    </w:p>
    <w:p w:rsidR="00002740" w:rsidRDefault="00002740">
      <w:pPr>
        <w:keepNext/>
        <w:keepLines/>
        <w:spacing w:before="240" w:after="0"/>
        <w:rPr>
          <w:rFonts w:ascii="Arial" w:eastAsia="Arial" w:hAnsi="Arial" w:cs="Arial"/>
          <w:color w:val="2E75B5"/>
          <w:sz w:val="24"/>
          <w:szCs w:val="24"/>
        </w:rPr>
      </w:pPr>
    </w:p>
    <w:sdt>
      <w:sdtPr>
        <w:id w:val="-1872304195"/>
        <w:docPartObj>
          <w:docPartGallery w:val="Table of Contents"/>
          <w:docPartUnique/>
        </w:docPartObj>
      </w:sdtPr>
      <w:sdtEndPr/>
      <w:sdtContent>
        <w:p w:rsidR="00002740" w:rsidRPr="00DB468C" w:rsidRDefault="00D8432A">
          <w:pPr>
            <w:tabs>
              <w:tab w:val="right" w:pos="9016"/>
            </w:tabs>
            <w:spacing w:after="100"/>
          </w:pPr>
          <w:r w:rsidRPr="00DB468C">
            <w:fldChar w:fldCharType="begin"/>
          </w:r>
          <w:r w:rsidRPr="00DB468C">
            <w:instrText xml:space="preserve"> TOC \h \u \z \n </w:instrText>
          </w:r>
          <w:r w:rsidRPr="00DB468C">
            <w:fldChar w:fldCharType="separate"/>
          </w:r>
          <w:hyperlink w:anchor="_1fob9te">
            <w:r w:rsidRPr="00DB468C">
              <w:rPr>
                <w:rFonts w:ascii="Arial" w:eastAsia="Arial" w:hAnsi="Arial" w:cs="Arial"/>
                <w:color w:val="0563C1"/>
                <w:sz w:val="24"/>
                <w:szCs w:val="24"/>
              </w:rPr>
              <w:t>Principal’s Letter</w:t>
            </w:r>
          </w:hyperlink>
          <w:hyperlink w:anchor="_1fob9te">
            <w:r w:rsidRPr="00DB468C">
              <w:rPr>
                <w:rFonts w:ascii="Arial" w:eastAsia="Arial" w:hAnsi="Arial" w:cs="Arial"/>
                <w:sz w:val="24"/>
                <w:szCs w:val="24"/>
              </w:rPr>
              <w:tab/>
            </w:r>
          </w:hyperlink>
          <w:hyperlink w:anchor="_1fob9te"/>
        </w:p>
        <w:p w:rsidR="00002740" w:rsidRPr="00DB468C" w:rsidRDefault="0051661E">
          <w:pPr>
            <w:tabs>
              <w:tab w:val="right" w:pos="9016"/>
            </w:tabs>
            <w:spacing w:after="100"/>
          </w:pPr>
          <w:hyperlink w:anchor="_3znysh7">
            <w:r w:rsidR="00D8432A" w:rsidRPr="00DB468C">
              <w:rPr>
                <w:rFonts w:ascii="Arial" w:eastAsia="Arial" w:hAnsi="Arial" w:cs="Arial"/>
                <w:color w:val="0563C1"/>
                <w:sz w:val="24"/>
                <w:szCs w:val="24"/>
              </w:rPr>
              <w:t>The Logic Attitude</w:t>
            </w:r>
          </w:hyperlink>
          <w:hyperlink w:anchor="_3znysh7">
            <w:r w:rsidR="00D8432A" w:rsidRPr="00DB468C">
              <w:rPr>
                <w:rFonts w:ascii="Arial" w:eastAsia="Arial" w:hAnsi="Arial" w:cs="Arial"/>
                <w:sz w:val="24"/>
                <w:szCs w:val="24"/>
              </w:rPr>
              <w:tab/>
            </w:r>
          </w:hyperlink>
          <w:hyperlink w:anchor="_3znysh7"/>
        </w:p>
        <w:p w:rsidR="00002740" w:rsidRPr="00DB468C" w:rsidRDefault="0051661E">
          <w:pPr>
            <w:tabs>
              <w:tab w:val="right" w:pos="9016"/>
            </w:tabs>
            <w:spacing w:after="100"/>
          </w:pPr>
          <w:hyperlink w:anchor="_2et92p0">
            <w:r w:rsidR="00D8432A" w:rsidRPr="00DB468C">
              <w:rPr>
                <w:rFonts w:ascii="Arial" w:eastAsia="Arial" w:hAnsi="Arial" w:cs="Arial"/>
                <w:color w:val="0563C1"/>
                <w:sz w:val="24"/>
                <w:szCs w:val="24"/>
              </w:rPr>
              <w:t>Expectations</w:t>
            </w:r>
          </w:hyperlink>
          <w:hyperlink w:anchor="_2et92p0">
            <w:r w:rsidR="00D8432A" w:rsidRPr="00DB468C">
              <w:rPr>
                <w:rFonts w:ascii="Arial" w:eastAsia="Arial" w:hAnsi="Arial" w:cs="Arial"/>
                <w:sz w:val="24"/>
                <w:szCs w:val="24"/>
              </w:rPr>
              <w:tab/>
            </w:r>
          </w:hyperlink>
          <w:hyperlink w:anchor="_2et92p0"/>
        </w:p>
        <w:p w:rsidR="00002740" w:rsidRPr="00DB468C" w:rsidRDefault="0051661E">
          <w:pPr>
            <w:tabs>
              <w:tab w:val="right" w:pos="9016"/>
            </w:tabs>
            <w:spacing w:after="100"/>
          </w:pPr>
          <w:hyperlink w:anchor="_tyjcwt">
            <w:r w:rsidR="00D8432A" w:rsidRPr="00DB468C">
              <w:rPr>
                <w:rFonts w:ascii="Arial" w:eastAsia="Arial" w:hAnsi="Arial" w:cs="Arial"/>
                <w:color w:val="0563C1"/>
                <w:sz w:val="24"/>
                <w:szCs w:val="24"/>
              </w:rPr>
              <w:t>Pastoral</w:t>
            </w:r>
          </w:hyperlink>
          <w:hyperlink w:anchor="_tyjcwt">
            <w:r w:rsidR="00D8432A" w:rsidRPr="00DB468C">
              <w:rPr>
                <w:rFonts w:ascii="Arial" w:eastAsia="Arial" w:hAnsi="Arial" w:cs="Arial"/>
                <w:sz w:val="24"/>
                <w:szCs w:val="24"/>
              </w:rPr>
              <w:tab/>
            </w:r>
          </w:hyperlink>
          <w:hyperlink w:anchor="_tyjcwt"/>
        </w:p>
        <w:p w:rsidR="00002740" w:rsidRPr="00DB468C" w:rsidRDefault="0051661E">
          <w:pPr>
            <w:tabs>
              <w:tab w:val="right" w:pos="9016"/>
            </w:tabs>
            <w:spacing w:after="100"/>
          </w:pPr>
          <w:hyperlink w:anchor="_3dy6vkm">
            <w:r w:rsidR="00D8432A" w:rsidRPr="00DB468C">
              <w:rPr>
                <w:rFonts w:ascii="Arial" w:eastAsia="Arial" w:hAnsi="Arial" w:cs="Arial"/>
                <w:color w:val="0563C1"/>
                <w:sz w:val="24"/>
                <w:szCs w:val="24"/>
              </w:rPr>
              <w:t>Dress Code</w:t>
            </w:r>
          </w:hyperlink>
          <w:hyperlink w:anchor="_3dy6vkm">
            <w:r w:rsidR="00D8432A" w:rsidRPr="00DB468C">
              <w:rPr>
                <w:rFonts w:ascii="Arial" w:eastAsia="Arial" w:hAnsi="Arial" w:cs="Arial"/>
                <w:sz w:val="24"/>
                <w:szCs w:val="24"/>
              </w:rPr>
              <w:tab/>
            </w:r>
          </w:hyperlink>
          <w:hyperlink w:anchor="_3dy6vkm"/>
        </w:p>
        <w:p w:rsidR="00002740" w:rsidRPr="00DB468C" w:rsidRDefault="0051661E">
          <w:pPr>
            <w:tabs>
              <w:tab w:val="right" w:pos="9016"/>
            </w:tabs>
            <w:spacing w:after="100"/>
          </w:pPr>
          <w:hyperlink w:anchor="_4d34og8">
            <w:r w:rsidR="00D8432A" w:rsidRPr="00DB468C">
              <w:rPr>
                <w:rFonts w:ascii="Arial" w:eastAsia="Arial" w:hAnsi="Arial" w:cs="Arial"/>
                <w:color w:val="0563C1"/>
                <w:sz w:val="24"/>
                <w:szCs w:val="24"/>
              </w:rPr>
              <w:t>Attendance</w:t>
            </w:r>
          </w:hyperlink>
          <w:hyperlink w:anchor="_4d34og8">
            <w:r w:rsidR="00D8432A" w:rsidRPr="00DB468C">
              <w:rPr>
                <w:rFonts w:ascii="Arial" w:eastAsia="Arial" w:hAnsi="Arial" w:cs="Arial"/>
                <w:sz w:val="24"/>
                <w:szCs w:val="24"/>
              </w:rPr>
              <w:tab/>
            </w:r>
          </w:hyperlink>
          <w:hyperlink w:anchor="_4d34og8"/>
        </w:p>
        <w:p w:rsidR="00002740" w:rsidRPr="00DB468C" w:rsidRDefault="0051661E">
          <w:pPr>
            <w:tabs>
              <w:tab w:val="right" w:pos="9016"/>
            </w:tabs>
            <w:spacing w:after="100"/>
          </w:pPr>
          <w:hyperlink w:anchor="_2s8eyo1">
            <w:r w:rsidR="00D8432A" w:rsidRPr="00DB468C">
              <w:rPr>
                <w:rFonts w:ascii="Arial" w:eastAsia="Arial" w:hAnsi="Arial" w:cs="Arial"/>
                <w:color w:val="0563C1"/>
                <w:sz w:val="24"/>
                <w:szCs w:val="24"/>
              </w:rPr>
              <w:t>Equipment List</w:t>
            </w:r>
          </w:hyperlink>
          <w:hyperlink w:anchor="_2s8eyo1">
            <w:r w:rsidR="00D8432A" w:rsidRPr="00DB468C">
              <w:rPr>
                <w:rFonts w:ascii="Arial" w:eastAsia="Arial" w:hAnsi="Arial" w:cs="Arial"/>
                <w:sz w:val="24"/>
                <w:szCs w:val="24"/>
              </w:rPr>
              <w:tab/>
            </w:r>
          </w:hyperlink>
          <w:hyperlink w:anchor="_2s8eyo1"/>
        </w:p>
        <w:p w:rsidR="00002740" w:rsidRPr="00DB468C" w:rsidRDefault="0051661E">
          <w:pPr>
            <w:tabs>
              <w:tab w:val="right" w:pos="9016"/>
            </w:tabs>
            <w:spacing w:after="100"/>
          </w:pPr>
          <w:hyperlink w:anchor="_17dp8vu">
            <w:r w:rsidR="00D8432A" w:rsidRPr="00DB468C">
              <w:rPr>
                <w:rFonts w:ascii="Arial" w:eastAsia="Arial" w:hAnsi="Arial" w:cs="Arial"/>
                <w:color w:val="0563C1"/>
                <w:sz w:val="24"/>
                <w:szCs w:val="24"/>
              </w:rPr>
              <w:t>Folder and Book Policy</w:t>
            </w:r>
          </w:hyperlink>
          <w:hyperlink w:anchor="_17dp8vu">
            <w:r w:rsidR="00D8432A" w:rsidRPr="00DB468C">
              <w:rPr>
                <w:rFonts w:ascii="Arial" w:eastAsia="Arial" w:hAnsi="Arial" w:cs="Arial"/>
                <w:sz w:val="24"/>
                <w:szCs w:val="24"/>
              </w:rPr>
              <w:tab/>
            </w:r>
          </w:hyperlink>
          <w:hyperlink w:anchor="_17dp8vu"/>
        </w:p>
        <w:p w:rsidR="00002740" w:rsidRPr="00DB468C" w:rsidRDefault="0051661E">
          <w:pPr>
            <w:tabs>
              <w:tab w:val="right" w:pos="9016"/>
            </w:tabs>
            <w:spacing w:after="100"/>
          </w:pPr>
          <w:hyperlink w:anchor="_3rdcrjn">
            <w:r w:rsidR="00D8432A" w:rsidRPr="00DB468C">
              <w:rPr>
                <w:rFonts w:ascii="Arial" w:eastAsia="Arial" w:hAnsi="Arial" w:cs="Arial"/>
                <w:color w:val="0563C1"/>
                <w:sz w:val="24"/>
                <w:szCs w:val="24"/>
              </w:rPr>
              <w:t>Extra Curricular and Enrichment</w:t>
            </w:r>
          </w:hyperlink>
          <w:hyperlink w:anchor="_3rdcrjn">
            <w:r w:rsidR="00D8432A" w:rsidRPr="00DB468C">
              <w:rPr>
                <w:rFonts w:ascii="Arial" w:eastAsia="Arial" w:hAnsi="Arial" w:cs="Arial"/>
                <w:sz w:val="24"/>
                <w:szCs w:val="24"/>
              </w:rPr>
              <w:tab/>
            </w:r>
          </w:hyperlink>
          <w:hyperlink w:anchor="_3rdcrjn"/>
        </w:p>
        <w:p w:rsidR="00002740" w:rsidRPr="00DB468C" w:rsidRDefault="0051661E">
          <w:pPr>
            <w:tabs>
              <w:tab w:val="right" w:pos="9016"/>
            </w:tabs>
            <w:spacing w:after="100"/>
          </w:pPr>
          <w:hyperlink w:anchor="_26in1rg">
            <w:r w:rsidR="00D8432A" w:rsidRPr="00DB468C">
              <w:rPr>
                <w:rFonts w:ascii="Arial" w:eastAsia="Arial" w:hAnsi="Arial" w:cs="Arial"/>
                <w:color w:val="0563C1"/>
                <w:sz w:val="24"/>
                <w:szCs w:val="24"/>
              </w:rPr>
              <w:t>Project Based Learning Weeks (PBL)</w:t>
            </w:r>
          </w:hyperlink>
          <w:hyperlink w:anchor="_26in1rg">
            <w:r w:rsidR="00D8432A" w:rsidRPr="00DB468C">
              <w:rPr>
                <w:rFonts w:ascii="Arial" w:eastAsia="Arial" w:hAnsi="Arial" w:cs="Arial"/>
                <w:sz w:val="24"/>
                <w:szCs w:val="24"/>
              </w:rPr>
              <w:tab/>
            </w:r>
          </w:hyperlink>
          <w:hyperlink w:anchor="_26in1rg"/>
        </w:p>
        <w:p w:rsidR="00002740" w:rsidRPr="00DB468C" w:rsidRDefault="0051661E">
          <w:pPr>
            <w:tabs>
              <w:tab w:val="right" w:pos="9016"/>
            </w:tabs>
            <w:spacing w:after="100"/>
          </w:pPr>
          <w:hyperlink w:anchor="_35nkun2">
            <w:r w:rsidR="00D8432A" w:rsidRPr="00DB468C">
              <w:rPr>
                <w:rFonts w:ascii="Arial" w:eastAsia="Arial" w:hAnsi="Arial" w:cs="Arial"/>
                <w:color w:val="0563C1"/>
                <w:sz w:val="24"/>
                <w:szCs w:val="24"/>
              </w:rPr>
              <w:t>Times of the Day</w:t>
            </w:r>
          </w:hyperlink>
          <w:hyperlink w:anchor="_35nkun2">
            <w:r w:rsidR="00D8432A" w:rsidRPr="00DB468C">
              <w:rPr>
                <w:rFonts w:ascii="Arial" w:eastAsia="Arial" w:hAnsi="Arial" w:cs="Arial"/>
                <w:sz w:val="24"/>
                <w:szCs w:val="24"/>
              </w:rPr>
              <w:tab/>
            </w:r>
          </w:hyperlink>
          <w:hyperlink w:anchor="_35nkun2"/>
        </w:p>
        <w:p w:rsidR="00002740" w:rsidRPr="00DB468C" w:rsidRDefault="0051661E">
          <w:pPr>
            <w:tabs>
              <w:tab w:val="right" w:pos="9016"/>
            </w:tabs>
            <w:spacing w:after="100"/>
          </w:pPr>
          <w:hyperlink w:anchor="_1ksv4uv">
            <w:r w:rsidR="00D8432A" w:rsidRPr="00DB468C">
              <w:rPr>
                <w:rFonts w:ascii="Arial" w:eastAsia="Arial" w:hAnsi="Arial" w:cs="Arial"/>
                <w:color w:val="0563C1"/>
                <w:sz w:val="24"/>
                <w:szCs w:val="24"/>
              </w:rPr>
              <w:t>Term Dates</w:t>
            </w:r>
          </w:hyperlink>
          <w:hyperlink w:anchor="_1ksv4uv">
            <w:r w:rsidR="00D8432A" w:rsidRPr="00DB468C">
              <w:rPr>
                <w:rFonts w:ascii="Arial" w:eastAsia="Arial" w:hAnsi="Arial" w:cs="Arial"/>
                <w:sz w:val="24"/>
                <w:szCs w:val="24"/>
              </w:rPr>
              <w:tab/>
            </w:r>
          </w:hyperlink>
          <w:hyperlink w:anchor="_1ksv4uv"/>
        </w:p>
        <w:p w:rsidR="00002740" w:rsidRPr="00DB468C" w:rsidRDefault="0051661E">
          <w:pPr>
            <w:tabs>
              <w:tab w:val="right" w:pos="9016"/>
            </w:tabs>
            <w:spacing w:after="100"/>
          </w:pPr>
          <w:hyperlink w:anchor="_44sinio">
            <w:r w:rsidR="00D8432A" w:rsidRPr="00DB468C">
              <w:rPr>
                <w:rFonts w:ascii="Arial" w:eastAsia="Arial" w:hAnsi="Arial" w:cs="Arial"/>
                <w:color w:val="0563C1"/>
                <w:sz w:val="24"/>
                <w:szCs w:val="24"/>
              </w:rPr>
              <w:t>Sanctions</w:t>
            </w:r>
          </w:hyperlink>
          <w:hyperlink w:anchor="_44sinio">
            <w:r w:rsidR="00D8432A" w:rsidRPr="00DB468C">
              <w:rPr>
                <w:rFonts w:ascii="Arial" w:eastAsia="Arial" w:hAnsi="Arial" w:cs="Arial"/>
                <w:sz w:val="24"/>
                <w:szCs w:val="24"/>
              </w:rPr>
              <w:tab/>
            </w:r>
          </w:hyperlink>
          <w:hyperlink w:anchor="_44sinio"/>
        </w:p>
        <w:p w:rsidR="00002740" w:rsidRPr="00DB468C" w:rsidRDefault="0051661E">
          <w:pPr>
            <w:tabs>
              <w:tab w:val="right" w:pos="9016"/>
            </w:tabs>
            <w:spacing w:after="100"/>
          </w:pPr>
          <w:hyperlink w:anchor="_2jxsxqh">
            <w:r w:rsidR="00D8432A" w:rsidRPr="00DB468C">
              <w:rPr>
                <w:rFonts w:ascii="Arial" w:eastAsia="Arial" w:hAnsi="Arial" w:cs="Arial"/>
                <w:color w:val="0563C1"/>
                <w:sz w:val="24"/>
                <w:szCs w:val="24"/>
              </w:rPr>
              <w:t>Rewards</w:t>
            </w:r>
          </w:hyperlink>
          <w:hyperlink w:anchor="_2jxsxqh">
            <w:r w:rsidR="00D8432A" w:rsidRPr="00DB468C">
              <w:rPr>
                <w:rFonts w:ascii="Arial" w:eastAsia="Arial" w:hAnsi="Arial" w:cs="Arial"/>
                <w:sz w:val="24"/>
                <w:szCs w:val="24"/>
              </w:rPr>
              <w:tab/>
            </w:r>
          </w:hyperlink>
          <w:hyperlink w:anchor="_2jxsxqh"/>
        </w:p>
        <w:p w:rsidR="00002740" w:rsidRPr="00DB468C" w:rsidRDefault="0051661E">
          <w:pPr>
            <w:tabs>
              <w:tab w:val="right" w:pos="9016"/>
            </w:tabs>
            <w:spacing w:after="100"/>
          </w:pPr>
          <w:hyperlink w:anchor="_z337ya">
            <w:r w:rsidR="00D8432A" w:rsidRPr="00DB468C">
              <w:rPr>
                <w:rFonts w:ascii="Arial" w:eastAsia="Arial" w:hAnsi="Arial" w:cs="Arial"/>
                <w:color w:val="0563C1"/>
                <w:sz w:val="24"/>
                <w:szCs w:val="24"/>
              </w:rPr>
              <w:t>Consequences Ladder</w:t>
            </w:r>
          </w:hyperlink>
          <w:hyperlink w:anchor="_z337ya">
            <w:r w:rsidR="00D8432A" w:rsidRPr="00DB468C">
              <w:rPr>
                <w:rFonts w:ascii="Arial" w:eastAsia="Arial" w:hAnsi="Arial" w:cs="Arial"/>
                <w:sz w:val="24"/>
                <w:szCs w:val="24"/>
              </w:rPr>
              <w:tab/>
            </w:r>
          </w:hyperlink>
          <w:hyperlink w:anchor="_z337ya"/>
        </w:p>
        <w:p w:rsidR="00002740" w:rsidRPr="00DB468C" w:rsidRDefault="0051661E">
          <w:pPr>
            <w:tabs>
              <w:tab w:val="right" w:pos="9016"/>
            </w:tabs>
            <w:spacing w:after="100"/>
          </w:pPr>
          <w:hyperlink w:anchor="_1y810tw">
            <w:r w:rsidR="00D8432A" w:rsidRPr="00DB468C">
              <w:rPr>
                <w:rFonts w:ascii="Arial" w:eastAsia="Arial" w:hAnsi="Arial" w:cs="Arial"/>
                <w:color w:val="0563C1"/>
                <w:sz w:val="24"/>
                <w:szCs w:val="24"/>
              </w:rPr>
              <w:t>Hardship Fund</w:t>
            </w:r>
          </w:hyperlink>
          <w:hyperlink w:anchor="_1y810tw">
            <w:r w:rsidR="00D8432A" w:rsidRPr="00DB468C">
              <w:rPr>
                <w:rFonts w:ascii="Arial" w:eastAsia="Arial" w:hAnsi="Arial" w:cs="Arial"/>
                <w:sz w:val="24"/>
                <w:szCs w:val="24"/>
              </w:rPr>
              <w:tab/>
            </w:r>
          </w:hyperlink>
          <w:hyperlink w:anchor="_1y810tw"/>
        </w:p>
        <w:p w:rsidR="00002740" w:rsidRPr="00DB468C" w:rsidRDefault="0051661E">
          <w:pPr>
            <w:tabs>
              <w:tab w:val="right" w:pos="9016"/>
            </w:tabs>
            <w:spacing w:after="100"/>
          </w:pPr>
          <w:hyperlink w:anchor="_4i7ojhp">
            <w:r w:rsidR="00D8432A" w:rsidRPr="00DB468C">
              <w:rPr>
                <w:rFonts w:ascii="Arial" w:eastAsia="Arial" w:hAnsi="Arial" w:cs="Arial"/>
                <w:color w:val="0563C1"/>
                <w:sz w:val="24"/>
                <w:szCs w:val="24"/>
              </w:rPr>
              <w:t>Building</w:t>
            </w:r>
          </w:hyperlink>
          <w:hyperlink w:anchor="_4i7ojhp">
            <w:r w:rsidR="00D8432A" w:rsidRPr="00DB468C">
              <w:rPr>
                <w:rFonts w:ascii="Arial" w:eastAsia="Arial" w:hAnsi="Arial" w:cs="Arial"/>
                <w:sz w:val="24"/>
                <w:szCs w:val="24"/>
              </w:rPr>
              <w:tab/>
            </w:r>
          </w:hyperlink>
          <w:hyperlink w:anchor="_4i7ojhp"/>
        </w:p>
        <w:p w:rsidR="00002740" w:rsidRPr="00DB468C" w:rsidRDefault="0051661E">
          <w:pPr>
            <w:tabs>
              <w:tab w:val="right" w:pos="9016"/>
            </w:tabs>
            <w:spacing w:after="100"/>
          </w:pPr>
          <w:hyperlink w:anchor="_2xcytpi">
            <w:r w:rsidR="00D8432A" w:rsidRPr="00DB468C">
              <w:rPr>
                <w:rFonts w:ascii="Arial" w:eastAsia="Arial" w:hAnsi="Arial" w:cs="Arial"/>
                <w:color w:val="0563C1"/>
                <w:sz w:val="24"/>
                <w:szCs w:val="24"/>
              </w:rPr>
              <w:t>Food</w:t>
            </w:r>
          </w:hyperlink>
          <w:hyperlink w:anchor="_2xcytpi">
            <w:r w:rsidR="00D8432A" w:rsidRPr="00DB468C">
              <w:rPr>
                <w:rFonts w:ascii="Arial" w:eastAsia="Arial" w:hAnsi="Arial" w:cs="Arial"/>
                <w:sz w:val="24"/>
                <w:szCs w:val="24"/>
              </w:rPr>
              <w:tab/>
            </w:r>
          </w:hyperlink>
          <w:hyperlink w:anchor="_2xcytpi"/>
        </w:p>
        <w:p w:rsidR="00002740" w:rsidRPr="00DB468C" w:rsidRDefault="0051661E">
          <w:pPr>
            <w:tabs>
              <w:tab w:val="right" w:pos="9016"/>
            </w:tabs>
            <w:spacing w:after="100"/>
          </w:pPr>
          <w:hyperlink w:anchor="_1ci93xb">
            <w:r w:rsidR="00D8432A" w:rsidRPr="00DB468C">
              <w:rPr>
                <w:rFonts w:ascii="Arial" w:eastAsia="Arial" w:hAnsi="Arial" w:cs="Arial"/>
                <w:color w:val="0563C1"/>
                <w:sz w:val="24"/>
                <w:szCs w:val="24"/>
              </w:rPr>
              <w:t>FIRST DAY OF SCHOOL</w:t>
            </w:r>
          </w:hyperlink>
          <w:hyperlink w:anchor="_1ci93xb">
            <w:r w:rsidR="00D8432A" w:rsidRPr="00DB468C">
              <w:rPr>
                <w:rFonts w:ascii="Arial" w:eastAsia="Arial" w:hAnsi="Arial" w:cs="Arial"/>
                <w:sz w:val="24"/>
                <w:szCs w:val="24"/>
              </w:rPr>
              <w:tab/>
            </w:r>
          </w:hyperlink>
          <w:hyperlink w:anchor="_1ci93xb"/>
          <w:r w:rsidR="00D8432A" w:rsidRPr="00DB468C">
            <w:fldChar w:fldCharType="end"/>
          </w:r>
        </w:p>
      </w:sdtContent>
    </w:sdt>
    <w:p w:rsidR="00002740" w:rsidRPr="00DB468C" w:rsidRDefault="00D8432A">
      <w:pPr>
        <w:rPr>
          <w:color w:val="5B9BD5"/>
          <w:sz w:val="28"/>
          <w:szCs w:val="28"/>
        </w:rPr>
      </w:pPr>
      <w:r w:rsidRPr="00DB468C">
        <w:rPr>
          <w:color w:val="5B9BD5"/>
          <w:sz w:val="28"/>
          <w:szCs w:val="28"/>
        </w:rPr>
        <w:t xml:space="preserve"> </w:t>
      </w:r>
    </w:p>
    <w:p w:rsidR="00002740" w:rsidRDefault="00002740">
      <w:pPr>
        <w:rPr>
          <w:color w:val="5B9BD5"/>
          <w:sz w:val="28"/>
          <w:szCs w:val="28"/>
        </w:rPr>
      </w:pPr>
    </w:p>
    <w:p w:rsidR="00002740" w:rsidRDefault="00002740">
      <w:pPr>
        <w:rPr>
          <w:color w:val="5B9BD5"/>
          <w:sz w:val="28"/>
          <w:szCs w:val="28"/>
        </w:rPr>
      </w:pPr>
    </w:p>
    <w:p w:rsidR="00002740" w:rsidRDefault="00002740">
      <w:pPr>
        <w:rPr>
          <w:color w:val="5B9BD5"/>
          <w:sz w:val="28"/>
          <w:szCs w:val="28"/>
        </w:rPr>
      </w:pPr>
    </w:p>
    <w:p w:rsidR="00002740" w:rsidRDefault="00002740">
      <w:pPr>
        <w:rPr>
          <w:color w:val="5B9BD5"/>
          <w:sz w:val="28"/>
          <w:szCs w:val="28"/>
        </w:rPr>
      </w:pPr>
    </w:p>
    <w:p w:rsidR="00002740" w:rsidRDefault="00002740">
      <w:pPr>
        <w:rPr>
          <w:color w:val="5B9BD5"/>
          <w:sz w:val="28"/>
          <w:szCs w:val="28"/>
        </w:rPr>
      </w:pPr>
    </w:p>
    <w:p w:rsidR="00002740" w:rsidRDefault="00002740">
      <w:pPr>
        <w:rPr>
          <w:rFonts w:ascii="Arial" w:eastAsia="Arial" w:hAnsi="Arial" w:cs="Arial"/>
          <w:color w:val="5B9BD5"/>
          <w:sz w:val="24"/>
          <w:szCs w:val="24"/>
        </w:rPr>
      </w:pPr>
    </w:p>
    <w:p w:rsidR="00002740" w:rsidRDefault="00002740">
      <w:pPr>
        <w:rPr>
          <w:rFonts w:ascii="Arial" w:eastAsia="Arial" w:hAnsi="Arial" w:cs="Arial"/>
          <w:color w:val="5B9BD5"/>
          <w:sz w:val="24"/>
          <w:szCs w:val="24"/>
        </w:rPr>
      </w:pPr>
    </w:p>
    <w:p w:rsidR="00002740" w:rsidRPr="00DB468C" w:rsidRDefault="00D8432A">
      <w:pPr>
        <w:rPr>
          <w:rFonts w:ascii="Arial" w:eastAsia="Arial" w:hAnsi="Arial" w:cs="Arial"/>
          <w:color w:val="5B9BD5"/>
          <w:sz w:val="24"/>
          <w:szCs w:val="24"/>
        </w:rPr>
      </w:pPr>
      <w:bookmarkStart w:id="1" w:name="_gjdgxs" w:colFirst="0" w:colLast="0"/>
      <w:bookmarkEnd w:id="1"/>
      <w:r w:rsidRPr="00DB468C">
        <w:rPr>
          <w:rFonts w:ascii="Arial" w:eastAsia="Arial" w:hAnsi="Arial" w:cs="Arial"/>
          <w:color w:val="5B9BD5"/>
          <w:sz w:val="24"/>
          <w:szCs w:val="24"/>
        </w:rPr>
        <w:t>Reception: 020</w:t>
      </w:r>
      <w:r w:rsidR="00DB468C">
        <w:rPr>
          <w:rFonts w:ascii="Arial" w:eastAsia="Arial" w:hAnsi="Arial" w:cs="Arial"/>
          <w:color w:val="5B9BD5"/>
          <w:sz w:val="24"/>
          <w:szCs w:val="24"/>
        </w:rPr>
        <w:t xml:space="preserve"> 8</w:t>
      </w:r>
      <w:r w:rsidRPr="00DB468C">
        <w:rPr>
          <w:rFonts w:ascii="Arial" w:eastAsia="Arial" w:hAnsi="Arial" w:cs="Arial"/>
          <w:color w:val="5B9BD5"/>
          <w:sz w:val="24"/>
          <w:szCs w:val="24"/>
        </w:rPr>
        <w:t>831</w:t>
      </w:r>
      <w:r w:rsidR="00DB468C">
        <w:rPr>
          <w:rFonts w:ascii="Arial" w:eastAsia="Arial" w:hAnsi="Arial" w:cs="Arial"/>
          <w:color w:val="5B9BD5"/>
          <w:sz w:val="24"/>
          <w:szCs w:val="24"/>
        </w:rPr>
        <w:t xml:space="preserve"> </w:t>
      </w:r>
      <w:r w:rsidRPr="00DB468C">
        <w:rPr>
          <w:rFonts w:ascii="Arial" w:eastAsia="Arial" w:hAnsi="Arial" w:cs="Arial"/>
          <w:color w:val="5B9BD5"/>
          <w:sz w:val="24"/>
          <w:szCs w:val="24"/>
        </w:rPr>
        <w:t>3001</w:t>
      </w:r>
      <w:r w:rsidRPr="00DB468C">
        <w:rPr>
          <w:rFonts w:ascii="Arial" w:eastAsia="Arial" w:hAnsi="Arial" w:cs="Arial"/>
          <w:color w:val="5B9BD5"/>
          <w:sz w:val="24"/>
          <w:szCs w:val="24"/>
        </w:rPr>
        <w:tab/>
      </w:r>
      <w:r w:rsidRPr="00DB468C">
        <w:rPr>
          <w:rFonts w:ascii="Arial" w:eastAsia="Arial" w:hAnsi="Arial" w:cs="Arial"/>
          <w:color w:val="5B9BD5"/>
          <w:sz w:val="24"/>
          <w:szCs w:val="24"/>
        </w:rPr>
        <w:tab/>
      </w:r>
      <w:r w:rsidRPr="00DB468C">
        <w:rPr>
          <w:rFonts w:ascii="Arial" w:eastAsia="Arial" w:hAnsi="Arial" w:cs="Arial"/>
          <w:color w:val="5B9BD5"/>
          <w:sz w:val="24"/>
          <w:szCs w:val="24"/>
        </w:rPr>
        <w:tab/>
      </w:r>
      <w:r w:rsidRPr="00DB468C">
        <w:rPr>
          <w:rFonts w:ascii="Arial" w:eastAsia="Arial" w:hAnsi="Arial" w:cs="Arial"/>
          <w:color w:val="5B9BD5"/>
          <w:sz w:val="24"/>
          <w:szCs w:val="24"/>
        </w:rPr>
        <w:tab/>
      </w:r>
      <w:r w:rsidRPr="00DB468C">
        <w:rPr>
          <w:rFonts w:ascii="Arial" w:eastAsia="Arial" w:hAnsi="Arial" w:cs="Arial"/>
          <w:color w:val="5B9BD5"/>
          <w:sz w:val="24"/>
          <w:szCs w:val="24"/>
        </w:rPr>
        <w:tab/>
      </w:r>
      <w:hyperlink r:id="rId8">
        <w:r w:rsidRPr="00DB468C">
          <w:rPr>
            <w:rFonts w:ascii="Arial" w:eastAsia="Arial" w:hAnsi="Arial" w:cs="Arial"/>
            <w:color w:val="0563C1"/>
            <w:sz w:val="24"/>
            <w:szCs w:val="24"/>
          </w:rPr>
          <w:t>www.logicstudioschool.org</w:t>
        </w:r>
      </w:hyperlink>
      <w:hyperlink r:id="rId9"/>
    </w:p>
    <w:p w:rsidR="00002740" w:rsidRDefault="00D8432A">
      <w:pPr>
        <w:keepNext/>
        <w:keepLines/>
        <w:spacing w:before="240" w:after="0"/>
        <w:rPr>
          <w:rFonts w:ascii="Arial" w:eastAsia="Arial" w:hAnsi="Arial" w:cs="Arial"/>
          <w:b/>
          <w:color w:val="235674"/>
        </w:rPr>
      </w:pPr>
      <w:bookmarkStart w:id="2" w:name="_1fob9te" w:colFirst="0" w:colLast="0"/>
      <w:bookmarkStart w:id="3" w:name="30j0zll" w:colFirst="0" w:colLast="0"/>
      <w:bookmarkEnd w:id="2"/>
      <w:bookmarkEnd w:id="3"/>
      <w:r>
        <w:rPr>
          <w:rFonts w:ascii="Arial" w:eastAsia="Arial" w:hAnsi="Arial" w:cs="Arial"/>
          <w:b/>
          <w:color w:val="235674"/>
        </w:rPr>
        <w:lastRenderedPageBreak/>
        <w:t>Principal’s Letter</w:t>
      </w:r>
      <w:r>
        <w:rPr>
          <w:rFonts w:ascii="Arial" w:eastAsia="Arial" w:hAnsi="Arial" w:cs="Arial"/>
          <w:b/>
          <w:color w:val="235674"/>
        </w:rPr>
        <w:br/>
      </w:r>
    </w:p>
    <w:p w:rsidR="00002740" w:rsidRDefault="00D8432A">
      <w:pPr>
        <w:spacing w:after="120" w:line="240" w:lineRule="auto"/>
        <w:rPr>
          <w:rFonts w:ascii="Arial" w:eastAsia="Arial" w:hAnsi="Arial" w:cs="Arial"/>
        </w:rPr>
      </w:pPr>
      <w:r>
        <w:rPr>
          <w:rFonts w:ascii="Arial" w:eastAsia="Arial" w:hAnsi="Arial" w:cs="Arial"/>
        </w:rPr>
        <w:t xml:space="preserve">Welcome to Year 10 at Logic Studio School. I am delighted that you have chosen to join us and be part of our goal to become the most innovative school in the country. </w:t>
      </w:r>
    </w:p>
    <w:p w:rsidR="00002740" w:rsidRDefault="00D8432A">
      <w:pPr>
        <w:spacing w:line="240" w:lineRule="auto"/>
        <w:rPr>
          <w:rFonts w:ascii="Arial" w:eastAsia="Arial" w:hAnsi="Arial" w:cs="Arial"/>
        </w:rPr>
      </w:pPr>
      <w:r>
        <w:rPr>
          <w:rFonts w:ascii="Arial" w:eastAsia="Arial" w:hAnsi="Arial" w:cs="Arial"/>
        </w:rPr>
        <w:t>We want you to adopt our Logic Attitude, so you will succeed in whatever career path you choose to take after sixth form.</w:t>
      </w:r>
    </w:p>
    <w:p w:rsidR="00002740" w:rsidRDefault="00D8432A">
      <w:pPr>
        <w:spacing w:after="0" w:line="240" w:lineRule="auto"/>
        <w:rPr>
          <w:rFonts w:ascii="Arial" w:eastAsia="Arial" w:hAnsi="Arial" w:cs="Arial"/>
          <w:b/>
        </w:rPr>
      </w:pPr>
      <w:r>
        <w:rPr>
          <w:rFonts w:ascii="Arial" w:eastAsia="Arial" w:hAnsi="Arial" w:cs="Arial"/>
          <w:b/>
        </w:rPr>
        <w:t>The LOGIC ATTITUDE: Looking Forwards. Looking Outwards. Taking Action</w:t>
      </w:r>
      <w:r w:rsidR="00852F1B">
        <w:rPr>
          <w:rFonts w:ascii="Arial" w:eastAsia="Arial" w:hAnsi="Arial" w:cs="Arial"/>
          <w:b/>
        </w:rPr>
        <w:t>.</w:t>
      </w:r>
      <w:r>
        <w:rPr>
          <w:rFonts w:ascii="Arial" w:eastAsia="Arial" w:hAnsi="Arial" w:cs="Arial"/>
          <w:b/>
        </w:rPr>
        <w:br/>
      </w:r>
    </w:p>
    <w:p w:rsidR="00002740" w:rsidRDefault="00D8432A">
      <w:pPr>
        <w:spacing w:after="0" w:line="240" w:lineRule="auto"/>
        <w:rPr>
          <w:rFonts w:ascii="Arial" w:eastAsia="Arial" w:hAnsi="Arial" w:cs="Arial"/>
        </w:rPr>
      </w:pPr>
      <w:r>
        <w:rPr>
          <w:rFonts w:ascii="Arial" w:eastAsia="Arial" w:hAnsi="Arial" w:cs="Arial"/>
        </w:rPr>
        <w:t xml:space="preserve">The Logic Attitude is a choice. If chosen and acted upon, Logic students will: </w:t>
      </w:r>
    </w:p>
    <w:p w:rsidR="00002740" w:rsidRDefault="00D8432A">
      <w:pPr>
        <w:spacing w:after="0" w:line="240" w:lineRule="auto"/>
        <w:rPr>
          <w:rFonts w:ascii="Arial" w:eastAsia="Arial" w:hAnsi="Arial" w:cs="Arial"/>
        </w:rPr>
      </w:pPr>
      <w:r>
        <w:rPr>
          <w:rFonts w:ascii="Arial" w:eastAsia="Arial" w:hAnsi="Arial" w:cs="Arial"/>
          <w:b/>
        </w:rPr>
        <w:t> </w:t>
      </w:r>
      <w:r>
        <w:rPr>
          <w:rFonts w:ascii="Arial" w:eastAsia="Arial" w:hAnsi="Arial" w:cs="Arial"/>
        </w:rPr>
        <w:t>        </w:t>
      </w:r>
    </w:p>
    <w:p w:rsidR="00002740" w:rsidRDefault="00D8432A">
      <w:pPr>
        <w:numPr>
          <w:ilvl w:val="0"/>
          <w:numId w:val="3"/>
        </w:numPr>
        <w:spacing w:after="0" w:line="240" w:lineRule="auto"/>
        <w:ind w:hanging="360"/>
        <w:rPr>
          <w:b/>
          <w:u w:val="single"/>
        </w:rPr>
      </w:pPr>
      <w:r>
        <w:rPr>
          <w:rFonts w:ascii="Arial" w:eastAsia="Arial" w:hAnsi="Arial" w:cs="Arial"/>
        </w:rPr>
        <w:t>Know that results come from hard work, not instant action.</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Try: At everything. </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Think outside the box.</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Be motivated by more than their own gain.</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 xml:space="preserve">Push outside their comfort zone by participating in all opportunities. </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Persevere when things are tough. </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Make mistakes. Learn from them.</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Believe in their own ability. Speak confidently about themselves. </w:t>
      </w:r>
    </w:p>
    <w:p w:rsidR="00002740" w:rsidRDefault="00D8432A">
      <w:pPr>
        <w:widowControl w:val="0"/>
        <w:numPr>
          <w:ilvl w:val="0"/>
          <w:numId w:val="3"/>
        </w:numPr>
        <w:tabs>
          <w:tab w:val="left" w:pos="220"/>
          <w:tab w:val="left" w:pos="720"/>
        </w:tabs>
        <w:spacing w:after="0" w:line="240" w:lineRule="auto"/>
        <w:ind w:hanging="360"/>
      </w:pPr>
      <w:r>
        <w:rPr>
          <w:rFonts w:ascii="Arial" w:eastAsia="Arial" w:hAnsi="Arial" w:cs="Arial"/>
        </w:rPr>
        <w:t>Critically evaluate the world, people and opinions around them.</w:t>
      </w:r>
    </w:p>
    <w:p w:rsidR="00002740" w:rsidRDefault="00002740">
      <w:pPr>
        <w:spacing w:line="240" w:lineRule="auto"/>
        <w:rPr>
          <w:rFonts w:ascii="Arial" w:eastAsia="Arial" w:hAnsi="Arial" w:cs="Arial"/>
          <w:b/>
          <w:u w:val="single"/>
        </w:rPr>
      </w:pPr>
    </w:p>
    <w:p w:rsidR="00002740" w:rsidRDefault="00D8432A">
      <w:pPr>
        <w:spacing w:line="240" w:lineRule="auto"/>
        <w:rPr>
          <w:rFonts w:ascii="Arial" w:eastAsia="Arial" w:hAnsi="Arial" w:cs="Arial"/>
        </w:rPr>
      </w:pPr>
      <w:r>
        <w:rPr>
          <w:rFonts w:ascii="Arial" w:eastAsia="Arial" w:hAnsi="Arial" w:cs="Arial"/>
        </w:rPr>
        <w:t xml:space="preserve">We will give you what you need: </w:t>
      </w:r>
      <w:proofErr w:type="spellStart"/>
      <w:r>
        <w:rPr>
          <w:rFonts w:ascii="Arial" w:eastAsia="Arial" w:hAnsi="Arial" w:cs="Arial"/>
        </w:rPr>
        <w:t>specialised</w:t>
      </w:r>
      <w:proofErr w:type="spellEnd"/>
      <w:r>
        <w:rPr>
          <w:rFonts w:ascii="Arial" w:eastAsia="Arial" w:hAnsi="Arial" w:cs="Arial"/>
        </w:rPr>
        <w:t xml:space="preserve"> workplace skills, high levels of business literacy and numeracy and a readiness to enter industries that need them. </w:t>
      </w:r>
    </w:p>
    <w:p w:rsidR="00002740" w:rsidRDefault="00D8432A">
      <w:pPr>
        <w:spacing w:after="120" w:line="240" w:lineRule="auto"/>
        <w:rPr>
          <w:rFonts w:ascii="Arial" w:eastAsia="Arial" w:hAnsi="Arial" w:cs="Arial"/>
        </w:rPr>
      </w:pPr>
      <w:r>
        <w:rPr>
          <w:rFonts w:ascii="Arial" w:eastAsia="Arial" w:hAnsi="Arial" w:cs="Arial"/>
        </w:rPr>
        <w:t>This booklet is designed to provide you with crucial information that will enable you to succeed at Logic Studio School.</w:t>
      </w:r>
    </w:p>
    <w:p w:rsidR="005A3878" w:rsidRDefault="00D8432A" w:rsidP="005A3878">
      <w:pPr>
        <w:spacing w:after="120" w:line="240" w:lineRule="auto"/>
        <w:rPr>
          <w:rFonts w:ascii="Arial" w:eastAsia="Arial" w:hAnsi="Arial" w:cs="Arial"/>
        </w:rPr>
      </w:pPr>
      <w:r>
        <w:rPr>
          <w:rFonts w:ascii="Arial" w:eastAsia="Arial" w:hAnsi="Arial" w:cs="Arial"/>
        </w:rPr>
        <w:t>If you are confused or uncertain about anything that is mentioned in this booklet, or have questions that remain unanswered by this booklet then please talk to your personal coach or prep tutor.</w:t>
      </w:r>
    </w:p>
    <w:p w:rsidR="005A3878" w:rsidRDefault="005A3878" w:rsidP="005A3878">
      <w:pPr>
        <w:spacing w:after="120" w:line="240" w:lineRule="auto"/>
        <w:rPr>
          <w:rFonts w:ascii="Arial" w:eastAsia="Arial" w:hAnsi="Arial" w:cs="Arial"/>
        </w:rPr>
      </w:pPr>
    </w:p>
    <w:p w:rsidR="00002740" w:rsidRDefault="00D8432A" w:rsidP="005A3878">
      <w:pPr>
        <w:spacing w:after="120" w:line="240" w:lineRule="auto"/>
        <w:rPr>
          <w:rFonts w:ascii="Arial" w:eastAsia="Arial" w:hAnsi="Arial" w:cs="Arial"/>
        </w:rPr>
      </w:pPr>
      <w:r>
        <w:rPr>
          <w:rFonts w:ascii="Arial" w:eastAsia="Arial" w:hAnsi="Arial" w:cs="Arial"/>
        </w:rPr>
        <w:t>Yours sincerely,</w:t>
      </w:r>
    </w:p>
    <w:p w:rsidR="00002740" w:rsidRDefault="005A3878">
      <w:pPr>
        <w:spacing w:line="240" w:lineRule="auto"/>
        <w:rPr>
          <w:rFonts w:ascii="Arial" w:eastAsia="Arial" w:hAnsi="Arial" w:cs="Arial"/>
        </w:rPr>
      </w:pPr>
      <w:r>
        <w:rPr>
          <w:noProof/>
        </w:rPr>
        <w:drawing>
          <wp:anchor distT="0" distB="0" distL="114300" distR="114300" simplePos="0" relativeHeight="251657216" behindDoc="0" locked="0" layoutInCell="0" hidden="0" allowOverlap="1">
            <wp:simplePos x="0" y="0"/>
            <wp:positionH relativeFrom="margin">
              <wp:posOffset>0</wp:posOffset>
            </wp:positionH>
            <wp:positionV relativeFrom="paragraph">
              <wp:posOffset>635</wp:posOffset>
            </wp:positionV>
            <wp:extent cx="1276350" cy="594995"/>
            <wp:effectExtent l="0" t="0" r="0" b="0"/>
            <wp:wrapSquare wrapText="bothSides" distT="0" distB="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l="21339" t="3649" r="35398" b="81808"/>
                    <a:stretch>
                      <a:fillRect/>
                    </a:stretch>
                  </pic:blipFill>
                  <pic:spPr>
                    <a:xfrm>
                      <a:off x="0" y="0"/>
                      <a:ext cx="1276350" cy="594995"/>
                    </a:xfrm>
                    <a:prstGeom prst="rect">
                      <a:avLst/>
                    </a:prstGeom>
                    <a:ln/>
                  </pic:spPr>
                </pic:pic>
              </a:graphicData>
            </a:graphic>
          </wp:anchor>
        </w:drawing>
      </w:r>
    </w:p>
    <w:p w:rsidR="00002740" w:rsidRDefault="00002740">
      <w:pPr>
        <w:spacing w:line="240" w:lineRule="auto"/>
        <w:rPr>
          <w:rFonts w:ascii="Arial" w:eastAsia="Arial" w:hAnsi="Arial" w:cs="Arial"/>
        </w:rPr>
      </w:pPr>
    </w:p>
    <w:p w:rsidR="00002740" w:rsidRDefault="00002740">
      <w:pPr>
        <w:spacing w:line="240" w:lineRule="auto"/>
        <w:rPr>
          <w:rFonts w:ascii="Arial" w:eastAsia="Arial" w:hAnsi="Arial" w:cs="Arial"/>
        </w:rPr>
      </w:pPr>
    </w:p>
    <w:p w:rsidR="00002740" w:rsidRDefault="00D8432A">
      <w:pPr>
        <w:spacing w:line="240" w:lineRule="auto"/>
        <w:rPr>
          <w:rFonts w:ascii="Arial" w:eastAsia="Arial" w:hAnsi="Arial" w:cs="Arial"/>
        </w:rPr>
      </w:pPr>
      <w:r>
        <w:rPr>
          <w:rFonts w:ascii="Arial" w:eastAsia="Arial" w:hAnsi="Arial" w:cs="Arial"/>
        </w:rPr>
        <w:t>Jay Lockwood</w:t>
      </w:r>
    </w:p>
    <w:p w:rsidR="00002740" w:rsidRDefault="00D8432A">
      <w:pPr>
        <w:spacing w:line="240" w:lineRule="auto"/>
        <w:rPr>
          <w:rFonts w:ascii="Arial" w:eastAsia="Arial" w:hAnsi="Arial" w:cs="Arial"/>
        </w:rPr>
      </w:pPr>
      <w:r>
        <w:rPr>
          <w:rFonts w:ascii="Arial" w:eastAsia="Arial" w:hAnsi="Arial" w:cs="Arial"/>
        </w:rPr>
        <w:t>Principal</w:t>
      </w:r>
    </w:p>
    <w:p w:rsidR="00002740" w:rsidRPr="00DB468C" w:rsidRDefault="0051661E">
      <w:hyperlink r:id="rId11">
        <w:r w:rsidR="00D8432A" w:rsidRPr="00DB468C">
          <w:rPr>
            <w:rFonts w:ascii="Arial" w:eastAsia="Arial" w:hAnsi="Arial" w:cs="Arial"/>
            <w:color w:val="0563C1"/>
          </w:rPr>
          <w:t>j.lockwood@logicstudioschool.org</w:t>
        </w:r>
      </w:hyperlink>
      <w:r w:rsidR="00D8432A" w:rsidRPr="00DB468C">
        <w:rPr>
          <w:rFonts w:ascii="Arial" w:eastAsia="Arial" w:hAnsi="Arial" w:cs="Arial"/>
          <w:sz w:val="24"/>
          <w:szCs w:val="24"/>
        </w:rPr>
        <w:t xml:space="preserve"> </w:t>
      </w:r>
      <w:r w:rsidR="00D8432A" w:rsidRPr="00DB468C">
        <w:br w:type="page"/>
      </w:r>
    </w:p>
    <w:p w:rsidR="00002740" w:rsidRPr="00DB468C" w:rsidRDefault="00D8432A">
      <w:pPr>
        <w:keepNext/>
        <w:keepLines/>
        <w:spacing w:before="240" w:after="0"/>
        <w:rPr>
          <w:rFonts w:ascii="Arial" w:eastAsia="Arial" w:hAnsi="Arial" w:cs="Arial"/>
          <w:b/>
          <w:color w:val="235674"/>
          <w:sz w:val="24"/>
        </w:rPr>
      </w:pPr>
      <w:bookmarkStart w:id="4" w:name="_3znysh7" w:colFirst="0" w:colLast="0"/>
      <w:bookmarkEnd w:id="4"/>
      <w:r w:rsidRPr="00DB468C">
        <w:rPr>
          <w:rFonts w:ascii="Arial" w:eastAsia="Arial" w:hAnsi="Arial" w:cs="Arial"/>
          <w:b/>
          <w:color w:val="235674"/>
          <w:sz w:val="24"/>
        </w:rPr>
        <w:lastRenderedPageBreak/>
        <w:t xml:space="preserve">The Logic Attitude </w:t>
      </w:r>
    </w:p>
    <w:p w:rsidR="00002740" w:rsidRDefault="00D8432A">
      <w:pPr>
        <w:spacing w:line="240" w:lineRule="auto"/>
        <w:rPr>
          <w:rFonts w:ascii="Arial" w:eastAsia="Arial" w:hAnsi="Arial" w:cs="Arial"/>
        </w:rPr>
      </w:pPr>
      <w:r>
        <w:rPr>
          <w:rFonts w:ascii="Arial" w:eastAsia="Arial" w:hAnsi="Arial" w:cs="Arial"/>
        </w:rPr>
        <w:br/>
        <w:t xml:space="preserve">Teachers and students are working towards the same goals. Our curriculum, enrichment and work experience </w:t>
      </w:r>
      <w:proofErr w:type="spellStart"/>
      <w:r>
        <w:rPr>
          <w:rFonts w:ascii="Arial" w:eastAsia="Arial" w:hAnsi="Arial" w:cs="Arial"/>
        </w:rPr>
        <w:t>programmes</w:t>
      </w:r>
      <w:proofErr w:type="spellEnd"/>
      <w:r>
        <w:rPr>
          <w:rFonts w:ascii="Arial" w:eastAsia="Arial" w:hAnsi="Arial" w:cs="Arial"/>
        </w:rPr>
        <w:t xml:space="preserve"> are all designed so</w:t>
      </w:r>
      <w:r w:rsidR="00852F1B">
        <w:rPr>
          <w:rFonts w:ascii="Arial" w:eastAsia="Arial" w:hAnsi="Arial" w:cs="Arial"/>
        </w:rPr>
        <w:t xml:space="preserve"> that</w:t>
      </w:r>
      <w:r>
        <w:rPr>
          <w:rFonts w:ascii="Arial" w:eastAsia="Arial" w:hAnsi="Arial" w:cs="Arial"/>
        </w:rPr>
        <w:t xml:space="preserve"> by the end of Year 13 we hope you will have developed the following qualities and practical skills: </w:t>
      </w:r>
    </w:p>
    <w:tbl>
      <w:tblPr>
        <w:tblStyle w:val="6"/>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
        <w:gridCol w:w="7778"/>
      </w:tblGrid>
      <w:tr w:rsidR="00002740">
        <w:trPr>
          <w:trHeight w:val="300"/>
        </w:trPr>
        <w:tc>
          <w:tcPr>
            <w:tcW w:w="1573" w:type="dxa"/>
          </w:tcPr>
          <w:p w:rsidR="00002740" w:rsidRDefault="00D8432A">
            <w:pPr>
              <w:ind w:left="360"/>
              <w:rPr>
                <w:rFonts w:ascii="Arial" w:eastAsia="Arial" w:hAnsi="Arial" w:cs="Arial"/>
                <w:b/>
                <w:sz w:val="20"/>
                <w:szCs w:val="20"/>
              </w:rPr>
            </w:pPr>
            <w:r>
              <w:rPr>
                <w:rFonts w:ascii="Arial" w:eastAsia="Arial" w:hAnsi="Arial" w:cs="Arial"/>
                <w:b/>
                <w:sz w:val="20"/>
                <w:szCs w:val="20"/>
              </w:rPr>
              <w:t>Focus</w:t>
            </w:r>
          </w:p>
        </w:tc>
        <w:tc>
          <w:tcPr>
            <w:tcW w:w="7778" w:type="dxa"/>
          </w:tcPr>
          <w:p w:rsidR="00002740" w:rsidRDefault="00D8432A">
            <w:pPr>
              <w:rPr>
                <w:rFonts w:ascii="Arial" w:eastAsia="Arial" w:hAnsi="Arial" w:cs="Arial"/>
                <w:b/>
                <w:sz w:val="20"/>
                <w:szCs w:val="20"/>
              </w:rPr>
            </w:pPr>
            <w:r>
              <w:rPr>
                <w:rFonts w:ascii="Arial" w:eastAsia="Arial" w:hAnsi="Arial" w:cs="Arial"/>
                <w:b/>
                <w:sz w:val="20"/>
                <w:szCs w:val="20"/>
              </w:rPr>
              <w:t xml:space="preserve">Qualities and Practical Skills </w:t>
            </w:r>
          </w:p>
        </w:tc>
      </w:tr>
      <w:tr w:rsidR="00002740">
        <w:trPr>
          <w:trHeight w:val="3680"/>
        </w:trPr>
        <w:tc>
          <w:tcPr>
            <w:tcW w:w="1573" w:type="dxa"/>
          </w:tcPr>
          <w:p w:rsidR="00002740" w:rsidRDefault="00002740">
            <w:pPr>
              <w:ind w:left="360"/>
              <w:rPr>
                <w:rFonts w:ascii="Arial" w:eastAsia="Arial" w:hAnsi="Arial" w:cs="Arial"/>
                <w:color w:val="454545"/>
                <w:sz w:val="20"/>
                <w:szCs w:val="20"/>
              </w:rPr>
            </w:pPr>
          </w:p>
          <w:p w:rsidR="00002740" w:rsidRDefault="00D8432A">
            <w:pPr>
              <w:ind w:left="360"/>
              <w:rPr>
                <w:rFonts w:ascii="Arial" w:eastAsia="Arial" w:hAnsi="Arial" w:cs="Arial"/>
                <w:color w:val="454545"/>
                <w:sz w:val="20"/>
                <w:szCs w:val="20"/>
              </w:rPr>
            </w:pPr>
            <w:r>
              <w:rPr>
                <w:rFonts w:ascii="Arial" w:eastAsia="Arial" w:hAnsi="Arial" w:cs="Arial"/>
                <w:color w:val="454545"/>
                <w:sz w:val="20"/>
                <w:szCs w:val="20"/>
              </w:rPr>
              <w:t>Looking Forwards</w:t>
            </w:r>
          </w:p>
          <w:p w:rsidR="00002740" w:rsidRDefault="00002740">
            <w:pPr>
              <w:ind w:left="360"/>
              <w:rPr>
                <w:rFonts w:ascii="Arial" w:eastAsia="Arial" w:hAnsi="Arial" w:cs="Arial"/>
                <w:color w:val="454545"/>
                <w:sz w:val="20"/>
                <w:szCs w:val="20"/>
              </w:rPr>
            </w:pPr>
          </w:p>
          <w:p w:rsidR="00002740" w:rsidRDefault="00002740">
            <w:pPr>
              <w:ind w:left="360"/>
              <w:rPr>
                <w:rFonts w:ascii="Arial" w:eastAsia="Arial" w:hAnsi="Arial" w:cs="Arial"/>
                <w:color w:val="454545"/>
                <w:sz w:val="20"/>
                <w:szCs w:val="20"/>
              </w:rPr>
            </w:pPr>
          </w:p>
          <w:p w:rsidR="00002740" w:rsidRDefault="00002740">
            <w:pPr>
              <w:rPr>
                <w:rFonts w:ascii="Arial" w:eastAsia="Arial" w:hAnsi="Arial" w:cs="Arial"/>
                <w:sz w:val="20"/>
                <w:szCs w:val="20"/>
              </w:rPr>
            </w:pPr>
          </w:p>
        </w:tc>
        <w:tc>
          <w:tcPr>
            <w:tcW w:w="7778" w:type="dxa"/>
          </w:tcPr>
          <w:p w:rsidR="00002740" w:rsidRDefault="00D8432A">
            <w:pPr>
              <w:widowControl w:val="0"/>
              <w:numPr>
                <w:ilvl w:val="0"/>
                <w:numId w:val="5"/>
              </w:numPr>
              <w:spacing w:after="160" w:line="259" w:lineRule="auto"/>
              <w:ind w:hanging="360"/>
              <w:contextualSpacing/>
              <w:rPr>
                <w:sz w:val="20"/>
                <w:szCs w:val="20"/>
              </w:rPr>
            </w:pPr>
            <w:r>
              <w:rPr>
                <w:rFonts w:ascii="Arial" w:eastAsia="Arial" w:hAnsi="Arial" w:cs="Arial"/>
                <w:sz w:val="20"/>
                <w:szCs w:val="20"/>
              </w:rPr>
              <w:t>Enjoy and take pleasure in reading</w:t>
            </w:r>
          </w:p>
          <w:p w:rsidR="00002740" w:rsidRDefault="00D8432A">
            <w:pPr>
              <w:numPr>
                <w:ilvl w:val="0"/>
                <w:numId w:val="5"/>
              </w:numPr>
              <w:ind w:hanging="360"/>
              <w:rPr>
                <w:sz w:val="20"/>
                <w:szCs w:val="20"/>
              </w:rPr>
            </w:pPr>
            <w:r>
              <w:rPr>
                <w:rFonts w:ascii="Arial" w:eastAsia="Arial" w:hAnsi="Arial" w:cs="Arial"/>
                <w:sz w:val="20"/>
                <w:szCs w:val="20"/>
              </w:rPr>
              <w:t xml:space="preserve">Learn for the joy of learning </w:t>
            </w:r>
          </w:p>
          <w:p w:rsidR="00002740" w:rsidRDefault="00D8432A">
            <w:pPr>
              <w:numPr>
                <w:ilvl w:val="0"/>
                <w:numId w:val="5"/>
              </w:numPr>
              <w:ind w:hanging="360"/>
              <w:rPr>
                <w:sz w:val="20"/>
                <w:szCs w:val="20"/>
              </w:rPr>
            </w:pPr>
            <w:r>
              <w:rPr>
                <w:rFonts w:ascii="Arial" w:eastAsia="Arial" w:hAnsi="Arial" w:cs="Arial"/>
                <w:sz w:val="20"/>
                <w:szCs w:val="20"/>
              </w:rPr>
              <w:t>Manage assignments workloads and deadlines</w:t>
            </w:r>
          </w:p>
          <w:p w:rsidR="00002740" w:rsidRDefault="00D8432A">
            <w:pPr>
              <w:widowControl w:val="0"/>
              <w:numPr>
                <w:ilvl w:val="0"/>
                <w:numId w:val="5"/>
              </w:numPr>
              <w:spacing w:line="259" w:lineRule="auto"/>
              <w:ind w:hanging="360"/>
              <w:contextualSpacing/>
              <w:rPr>
                <w:sz w:val="20"/>
                <w:szCs w:val="20"/>
              </w:rPr>
            </w:pPr>
            <w:r>
              <w:rPr>
                <w:rFonts w:ascii="Arial" w:eastAsia="Arial" w:hAnsi="Arial" w:cs="Arial"/>
                <w:sz w:val="20"/>
                <w:szCs w:val="20"/>
              </w:rPr>
              <w:t>Write coherently, comprehensively with good SPAG</w:t>
            </w:r>
          </w:p>
          <w:p w:rsidR="00002740" w:rsidRDefault="00D8432A">
            <w:pPr>
              <w:widowControl w:val="0"/>
              <w:numPr>
                <w:ilvl w:val="0"/>
                <w:numId w:val="5"/>
              </w:numPr>
              <w:spacing w:after="160" w:line="259" w:lineRule="auto"/>
              <w:ind w:hanging="360"/>
              <w:contextualSpacing/>
              <w:rPr>
                <w:sz w:val="20"/>
                <w:szCs w:val="20"/>
              </w:rPr>
            </w:pPr>
            <w:r>
              <w:rPr>
                <w:rFonts w:ascii="Arial" w:eastAsia="Arial" w:hAnsi="Arial" w:cs="Arial"/>
                <w:sz w:val="20"/>
                <w:szCs w:val="20"/>
              </w:rPr>
              <w:t xml:space="preserve">Plan and manage their time in order to </w:t>
            </w:r>
            <w:proofErr w:type="spellStart"/>
            <w:r>
              <w:rPr>
                <w:rFonts w:ascii="Arial" w:eastAsia="Arial" w:hAnsi="Arial" w:cs="Arial"/>
                <w:sz w:val="20"/>
                <w:szCs w:val="20"/>
              </w:rPr>
              <w:t>minimise</w:t>
            </w:r>
            <w:proofErr w:type="spellEnd"/>
            <w:r>
              <w:rPr>
                <w:rFonts w:ascii="Arial" w:eastAsia="Arial" w:hAnsi="Arial" w:cs="Arial"/>
                <w:sz w:val="20"/>
                <w:szCs w:val="20"/>
              </w:rPr>
              <w:t xml:space="preserve"> procrastination and </w:t>
            </w:r>
            <w:proofErr w:type="spellStart"/>
            <w:r>
              <w:rPr>
                <w:rFonts w:ascii="Arial" w:eastAsia="Arial" w:hAnsi="Arial" w:cs="Arial"/>
                <w:sz w:val="20"/>
                <w:szCs w:val="20"/>
              </w:rPr>
              <w:t>maximise</w:t>
            </w:r>
            <w:proofErr w:type="spellEnd"/>
            <w:r>
              <w:rPr>
                <w:rFonts w:ascii="Arial" w:eastAsia="Arial" w:hAnsi="Arial" w:cs="Arial"/>
                <w:sz w:val="20"/>
                <w:szCs w:val="20"/>
              </w:rPr>
              <w:t xml:space="preserve"> output.</w:t>
            </w:r>
          </w:p>
          <w:p w:rsidR="00002740" w:rsidRDefault="00D8432A">
            <w:pPr>
              <w:numPr>
                <w:ilvl w:val="0"/>
                <w:numId w:val="5"/>
              </w:numPr>
              <w:ind w:hanging="360"/>
              <w:rPr>
                <w:sz w:val="20"/>
                <w:szCs w:val="20"/>
              </w:rPr>
            </w:pPr>
            <w:r>
              <w:rPr>
                <w:rFonts w:ascii="Arial" w:eastAsia="Arial" w:hAnsi="Arial" w:cs="Arial"/>
                <w:sz w:val="20"/>
                <w:szCs w:val="20"/>
              </w:rPr>
              <w:t>Study skills and independent learning skills</w:t>
            </w:r>
          </w:p>
          <w:p w:rsidR="00002740" w:rsidRDefault="00D8432A">
            <w:pPr>
              <w:numPr>
                <w:ilvl w:val="0"/>
                <w:numId w:val="5"/>
              </w:numPr>
              <w:ind w:hanging="360"/>
              <w:rPr>
                <w:sz w:val="20"/>
                <w:szCs w:val="20"/>
              </w:rPr>
            </w:pPr>
            <w:r>
              <w:rPr>
                <w:rFonts w:ascii="Arial" w:eastAsia="Arial" w:hAnsi="Arial" w:cs="Arial"/>
                <w:sz w:val="20"/>
                <w:szCs w:val="20"/>
              </w:rPr>
              <w:t>Be able to find their way around</w:t>
            </w:r>
          </w:p>
          <w:p w:rsidR="00002740" w:rsidRDefault="00D8432A">
            <w:pPr>
              <w:numPr>
                <w:ilvl w:val="0"/>
                <w:numId w:val="5"/>
              </w:numPr>
              <w:ind w:hanging="360"/>
              <w:rPr>
                <w:sz w:val="20"/>
                <w:szCs w:val="20"/>
              </w:rPr>
            </w:pPr>
            <w:r>
              <w:rPr>
                <w:rFonts w:ascii="Arial" w:eastAsia="Arial" w:hAnsi="Arial" w:cs="Arial"/>
                <w:sz w:val="20"/>
                <w:szCs w:val="20"/>
              </w:rPr>
              <w:t>Earn and manage money</w:t>
            </w:r>
          </w:p>
          <w:p w:rsidR="00002740" w:rsidRDefault="00D8432A">
            <w:pPr>
              <w:numPr>
                <w:ilvl w:val="0"/>
                <w:numId w:val="5"/>
              </w:numPr>
              <w:ind w:hanging="360"/>
              <w:rPr>
                <w:sz w:val="20"/>
                <w:szCs w:val="20"/>
              </w:rPr>
            </w:pPr>
            <w:r>
              <w:rPr>
                <w:rFonts w:ascii="Arial" w:eastAsia="Arial" w:hAnsi="Arial" w:cs="Arial"/>
                <w:sz w:val="20"/>
                <w:szCs w:val="20"/>
              </w:rPr>
              <w:t xml:space="preserve">Know how to apply for jobs </w:t>
            </w:r>
          </w:p>
          <w:p w:rsidR="00002740" w:rsidRDefault="00D8432A">
            <w:pPr>
              <w:numPr>
                <w:ilvl w:val="0"/>
                <w:numId w:val="5"/>
              </w:numPr>
              <w:ind w:hanging="360"/>
              <w:rPr>
                <w:sz w:val="20"/>
                <w:szCs w:val="20"/>
              </w:rPr>
            </w:pPr>
            <w:r>
              <w:rPr>
                <w:rFonts w:ascii="Arial" w:eastAsia="Arial" w:hAnsi="Arial" w:cs="Arial"/>
                <w:sz w:val="20"/>
                <w:szCs w:val="20"/>
              </w:rPr>
              <w:t>Know how to write a good CV and covering letter</w:t>
            </w:r>
          </w:p>
          <w:p w:rsidR="00002740" w:rsidRDefault="00D8432A">
            <w:pPr>
              <w:numPr>
                <w:ilvl w:val="0"/>
                <w:numId w:val="5"/>
              </w:numPr>
              <w:ind w:hanging="360"/>
              <w:rPr>
                <w:sz w:val="20"/>
                <w:szCs w:val="20"/>
              </w:rPr>
            </w:pPr>
            <w:r>
              <w:rPr>
                <w:rFonts w:ascii="Arial" w:eastAsia="Arial" w:hAnsi="Arial" w:cs="Arial"/>
                <w:sz w:val="20"/>
                <w:szCs w:val="20"/>
              </w:rPr>
              <w:t>Interview skills</w:t>
            </w:r>
          </w:p>
          <w:p w:rsidR="00002740" w:rsidRDefault="00D8432A">
            <w:pPr>
              <w:numPr>
                <w:ilvl w:val="0"/>
                <w:numId w:val="5"/>
              </w:numPr>
              <w:ind w:hanging="360"/>
              <w:rPr>
                <w:sz w:val="20"/>
                <w:szCs w:val="20"/>
              </w:rPr>
            </w:pPr>
            <w:r>
              <w:rPr>
                <w:rFonts w:ascii="Arial" w:eastAsia="Arial" w:hAnsi="Arial" w:cs="Arial"/>
                <w:sz w:val="20"/>
                <w:szCs w:val="20"/>
              </w:rPr>
              <w:t>Know how to chair and run a meeting</w:t>
            </w:r>
          </w:p>
          <w:p w:rsidR="00002740" w:rsidRDefault="00D8432A">
            <w:pPr>
              <w:numPr>
                <w:ilvl w:val="0"/>
                <w:numId w:val="5"/>
              </w:numPr>
              <w:ind w:hanging="360"/>
              <w:rPr>
                <w:sz w:val="20"/>
                <w:szCs w:val="20"/>
              </w:rPr>
            </w:pPr>
            <w:r>
              <w:rPr>
                <w:rFonts w:ascii="Arial" w:eastAsia="Arial" w:hAnsi="Arial" w:cs="Arial"/>
                <w:sz w:val="20"/>
                <w:szCs w:val="20"/>
              </w:rPr>
              <w:t>Social media savvy</w:t>
            </w:r>
          </w:p>
          <w:p w:rsidR="00002740" w:rsidRDefault="00D8432A">
            <w:pPr>
              <w:widowControl w:val="0"/>
              <w:numPr>
                <w:ilvl w:val="0"/>
                <w:numId w:val="5"/>
              </w:numPr>
              <w:spacing w:after="160" w:line="259" w:lineRule="auto"/>
              <w:ind w:hanging="360"/>
              <w:contextualSpacing/>
              <w:rPr>
                <w:sz w:val="20"/>
                <w:szCs w:val="20"/>
              </w:rPr>
            </w:pPr>
            <w:r>
              <w:rPr>
                <w:rFonts w:ascii="Arial" w:eastAsia="Arial" w:hAnsi="Arial" w:cs="Arial"/>
                <w:sz w:val="20"/>
                <w:szCs w:val="20"/>
              </w:rPr>
              <w:t>Proficient in Microsoft and relevant industry technology</w:t>
            </w:r>
          </w:p>
        </w:tc>
      </w:tr>
      <w:tr w:rsidR="00002740">
        <w:trPr>
          <w:trHeight w:val="3380"/>
        </w:trPr>
        <w:tc>
          <w:tcPr>
            <w:tcW w:w="1573" w:type="dxa"/>
          </w:tcPr>
          <w:p w:rsidR="00002740" w:rsidRDefault="00D8432A">
            <w:pPr>
              <w:ind w:left="360"/>
              <w:rPr>
                <w:rFonts w:ascii="Arial" w:eastAsia="Arial" w:hAnsi="Arial" w:cs="Arial"/>
                <w:color w:val="454545"/>
                <w:sz w:val="20"/>
                <w:szCs w:val="20"/>
              </w:rPr>
            </w:pPr>
            <w:r>
              <w:rPr>
                <w:rFonts w:ascii="Arial" w:eastAsia="Arial" w:hAnsi="Arial" w:cs="Arial"/>
                <w:color w:val="454545"/>
                <w:sz w:val="20"/>
                <w:szCs w:val="20"/>
              </w:rPr>
              <w:t xml:space="preserve">Looking Outwards </w:t>
            </w:r>
          </w:p>
          <w:p w:rsidR="00002740" w:rsidRDefault="00002740">
            <w:pPr>
              <w:rPr>
                <w:rFonts w:ascii="Arial" w:eastAsia="Arial" w:hAnsi="Arial" w:cs="Arial"/>
                <w:sz w:val="20"/>
                <w:szCs w:val="20"/>
              </w:rPr>
            </w:pPr>
          </w:p>
          <w:p w:rsidR="00002740" w:rsidRDefault="00002740">
            <w:pPr>
              <w:rPr>
                <w:rFonts w:ascii="Arial" w:eastAsia="Arial" w:hAnsi="Arial" w:cs="Arial"/>
                <w:sz w:val="20"/>
                <w:szCs w:val="20"/>
              </w:rPr>
            </w:pPr>
          </w:p>
          <w:p w:rsidR="00002740" w:rsidRDefault="00002740">
            <w:pPr>
              <w:rPr>
                <w:rFonts w:ascii="Arial" w:eastAsia="Arial" w:hAnsi="Arial" w:cs="Arial"/>
                <w:sz w:val="20"/>
                <w:szCs w:val="20"/>
              </w:rPr>
            </w:pPr>
          </w:p>
          <w:p w:rsidR="00002740" w:rsidRDefault="00002740">
            <w:pPr>
              <w:rPr>
                <w:rFonts w:ascii="Arial" w:eastAsia="Arial" w:hAnsi="Arial" w:cs="Arial"/>
                <w:sz w:val="20"/>
                <w:szCs w:val="20"/>
              </w:rPr>
            </w:pPr>
          </w:p>
          <w:p w:rsidR="00002740" w:rsidRDefault="00002740">
            <w:pPr>
              <w:rPr>
                <w:rFonts w:ascii="Arial" w:eastAsia="Arial" w:hAnsi="Arial" w:cs="Arial"/>
                <w:sz w:val="20"/>
                <w:szCs w:val="20"/>
              </w:rPr>
            </w:pPr>
          </w:p>
          <w:p w:rsidR="00002740" w:rsidRDefault="00002740">
            <w:pPr>
              <w:rPr>
                <w:rFonts w:ascii="Arial" w:eastAsia="Arial" w:hAnsi="Arial" w:cs="Arial"/>
                <w:sz w:val="20"/>
                <w:szCs w:val="20"/>
              </w:rPr>
            </w:pPr>
          </w:p>
          <w:p w:rsidR="00002740" w:rsidRDefault="00D8432A">
            <w:pPr>
              <w:tabs>
                <w:tab w:val="left" w:pos="1356"/>
              </w:tabs>
              <w:rPr>
                <w:rFonts w:ascii="Arial" w:eastAsia="Arial" w:hAnsi="Arial" w:cs="Arial"/>
                <w:sz w:val="20"/>
                <w:szCs w:val="20"/>
              </w:rPr>
            </w:pPr>
            <w:r>
              <w:rPr>
                <w:rFonts w:ascii="Arial" w:eastAsia="Arial" w:hAnsi="Arial" w:cs="Arial"/>
                <w:sz w:val="20"/>
                <w:szCs w:val="20"/>
              </w:rPr>
              <w:tab/>
            </w:r>
          </w:p>
        </w:tc>
        <w:tc>
          <w:tcPr>
            <w:tcW w:w="7778" w:type="dxa"/>
          </w:tcPr>
          <w:p w:rsidR="00002740" w:rsidRDefault="00D8432A">
            <w:pPr>
              <w:numPr>
                <w:ilvl w:val="0"/>
                <w:numId w:val="5"/>
              </w:numPr>
              <w:spacing w:line="259" w:lineRule="auto"/>
              <w:ind w:hanging="360"/>
              <w:contextualSpacing/>
              <w:rPr>
                <w:sz w:val="20"/>
                <w:szCs w:val="20"/>
              </w:rPr>
            </w:pPr>
            <w:r>
              <w:rPr>
                <w:rFonts w:ascii="Arial" w:eastAsia="Arial" w:hAnsi="Arial" w:cs="Arial"/>
                <w:sz w:val="20"/>
                <w:szCs w:val="20"/>
              </w:rPr>
              <w:t>Understanding and appreciation of the wide range of cultural influences that have shaped their own heritage and those of others</w:t>
            </w:r>
          </w:p>
          <w:p w:rsidR="00002740" w:rsidRDefault="00D8432A">
            <w:pPr>
              <w:numPr>
                <w:ilvl w:val="0"/>
                <w:numId w:val="5"/>
              </w:numPr>
              <w:spacing w:line="259" w:lineRule="auto"/>
              <w:ind w:hanging="360"/>
              <w:contextualSpacing/>
              <w:rPr>
                <w:sz w:val="20"/>
                <w:szCs w:val="20"/>
              </w:rPr>
            </w:pPr>
            <w:r>
              <w:rPr>
                <w:rFonts w:ascii="Arial" w:eastAsia="Arial" w:hAnsi="Arial" w:cs="Arial"/>
                <w:sz w:val="20"/>
                <w:szCs w:val="20"/>
              </w:rPr>
              <w:t>Aware of the world outside of their own current experience</w:t>
            </w:r>
          </w:p>
          <w:p w:rsidR="00002740" w:rsidRDefault="00D8432A">
            <w:pPr>
              <w:widowControl w:val="0"/>
              <w:numPr>
                <w:ilvl w:val="0"/>
                <w:numId w:val="5"/>
              </w:numPr>
              <w:spacing w:after="160" w:line="259" w:lineRule="auto"/>
              <w:ind w:hanging="360"/>
              <w:contextualSpacing/>
              <w:rPr>
                <w:sz w:val="20"/>
                <w:szCs w:val="20"/>
              </w:rPr>
            </w:pPr>
            <w:r>
              <w:rPr>
                <w:rFonts w:ascii="Arial" w:eastAsia="Arial" w:hAnsi="Arial" w:cs="Arial"/>
                <w:sz w:val="20"/>
                <w:szCs w:val="20"/>
              </w:rPr>
              <w:t xml:space="preserve">Critically evaluate the world around them - news, </w:t>
            </w:r>
            <w:proofErr w:type="spellStart"/>
            <w:r>
              <w:rPr>
                <w:rFonts w:ascii="Arial" w:eastAsia="Arial" w:hAnsi="Arial" w:cs="Arial"/>
                <w:sz w:val="20"/>
                <w:szCs w:val="20"/>
              </w:rPr>
              <w:t>tv</w:t>
            </w:r>
            <w:proofErr w:type="spellEnd"/>
            <w:r>
              <w:rPr>
                <w:rFonts w:ascii="Arial" w:eastAsia="Arial" w:hAnsi="Arial" w:cs="Arial"/>
                <w:sz w:val="20"/>
                <w:szCs w:val="20"/>
              </w:rPr>
              <w:t>, computer games, social media</w:t>
            </w:r>
          </w:p>
          <w:p w:rsidR="00002740" w:rsidRDefault="00D8432A">
            <w:pPr>
              <w:numPr>
                <w:ilvl w:val="0"/>
                <w:numId w:val="5"/>
              </w:numPr>
              <w:ind w:hanging="360"/>
              <w:rPr>
                <w:sz w:val="20"/>
                <w:szCs w:val="20"/>
              </w:rPr>
            </w:pPr>
            <w:r>
              <w:rPr>
                <w:rFonts w:ascii="Arial" w:eastAsia="Arial" w:hAnsi="Arial" w:cs="Arial"/>
                <w:sz w:val="20"/>
                <w:szCs w:val="20"/>
              </w:rPr>
              <w:t>Understand the wide and varied career paths open to them</w:t>
            </w:r>
          </w:p>
          <w:p w:rsidR="00002740" w:rsidRDefault="00D8432A">
            <w:pPr>
              <w:numPr>
                <w:ilvl w:val="0"/>
                <w:numId w:val="5"/>
              </w:numPr>
              <w:ind w:hanging="360"/>
              <w:rPr>
                <w:sz w:val="20"/>
                <w:szCs w:val="20"/>
              </w:rPr>
            </w:pPr>
            <w:r>
              <w:rPr>
                <w:rFonts w:ascii="Arial" w:eastAsia="Arial" w:hAnsi="Arial" w:cs="Arial"/>
                <w:sz w:val="20"/>
                <w:szCs w:val="20"/>
              </w:rPr>
              <w:t>Understand how Britain’s political and legal system work</w:t>
            </w:r>
          </w:p>
          <w:p w:rsidR="00002740" w:rsidRDefault="00D8432A">
            <w:pPr>
              <w:numPr>
                <w:ilvl w:val="0"/>
                <w:numId w:val="5"/>
              </w:numPr>
              <w:ind w:hanging="360"/>
              <w:rPr>
                <w:sz w:val="20"/>
                <w:szCs w:val="20"/>
              </w:rPr>
            </w:pPr>
            <w:r>
              <w:rPr>
                <w:rFonts w:ascii="Arial" w:eastAsia="Arial" w:hAnsi="Arial" w:cs="Arial"/>
                <w:sz w:val="20"/>
                <w:szCs w:val="20"/>
              </w:rPr>
              <w:t xml:space="preserve">Be able to compare the above to other countries and engage in political debate </w:t>
            </w:r>
          </w:p>
          <w:p w:rsidR="00002740" w:rsidRDefault="00D8432A">
            <w:pPr>
              <w:numPr>
                <w:ilvl w:val="0"/>
                <w:numId w:val="5"/>
              </w:numPr>
              <w:spacing w:after="160" w:line="259" w:lineRule="auto"/>
              <w:ind w:hanging="360"/>
              <w:contextualSpacing/>
              <w:rPr>
                <w:sz w:val="20"/>
                <w:szCs w:val="20"/>
              </w:rPr>
            </w:pPr>
            <w:r>
              <w:rPr>
                <w:rFonts w:ascii="Arial" w:eastAsia="Arial" w:hAnsi="Arial" w:cs="Arial"/>
                <w:sz w:val="20"/>
                <w:szCs w:val="20"/>
              </w:rPr>
              <w:t>Tolerant of all faiths, races and cultures</w:t>
            </w:r>
          </w:p>
          <w:p w:rsidR="00002740" w:rsidRDefault="00D8432A">
            <w:pPr>
              <w:numPr>
                <w:ilvl w:val="0"/>
                <w:numId w:val="5"/>
              </w:numPr>
              <w:ind w:hanging="360"/>
              <w:rPr>
                <w:sz w:val="20"/>
                <w:szCs w:val="20"/>
              </w:rPr>
            </w:pPr>
            <w:r>
              <w:rPr>
                <w:rFonts w:ascii="Arial" w:eastAsia="Arial" w:hAnsi="Arial" w:cs="Arial"/>
                <w:sz w:val="20"/>
                <w:szCs w:val="20"/>
              </w:rPr>
              <w:t>Knowledge of Christian beliefs which underpin our democratic and cultural systems</w:t>
            </w:r>
          </w:p>
          <w:p w:rsidR="00002740" w:rsidRDefault="00D8432A">
            <w:pPr>
              <w:numPr>
                <w:ilvl w:val="0"/>
                <w:numId w:val="5"/>
              </w:numPr>
              <w:ind w:hanging="360"/>
              <w:rPr>
                <w:sz w:val="20"/>
                <w:szCs w:val="20"/>
              </w:rPr>
            </w:pPr>
            <w:r>
              <w:rPr>
                <w:rFonts w:ascii="Arial" w:eastAsia="Arial" w:hAnsi="Arial" w:cs="Arial"/>
                <w:sz w:val="20"/>
                <w:szCs w:val="20"/>
              </w:rPr>
              <w:t xml:space="preserve">Community minded </w:t>
            </w:r>
          </w:p>
        </w:tc>
      </w:tr>
      <w:tr w:rsidR="00002740">
        <w:trPr>
          <w:trHeight w:val="4180"/>
        </w:trPr>
        <w:tc>
          <w:tcPr>
            <w:tcW w:w="1573" w:type="dxa"/>
          </w:tcPr>
          <w:p w:rsidR="00002740" w:rsidRDefault="00D8432A">
            <w:pPr>
              <w:ind w:left="360"/>
              <w:rPr>
                <w:rFonts w:ascii="Arial" w:eastAsia="Arial" w:hAnsi="Arial" w:cs="Arial"/>
                <w:color w:val="454545"/>
                <w:sz w:val="20"/>
                <w:szCs w:val="20"/>
              </w:rPr>
            </w:pPr>
            <w:r>
              <w:rPr>
                <w:rFonts w:ascii="Arial" w:eastAsia="Arial" w:hAnsi="Arial" w:cs="Arial"/>
                <w:color w:val="454545"/>
                <w:sz w:val="20"/>
                <w:szCs w:val="20"/>
              </w:rPr>
              <w:t xml:space="preserve">Taking Action </w:t>
            </w:r>
          </w:p>
          <w:p w:rsidR="00002740" w:rsidRDefault="00002740">
            <w:pPr>
              <w:ind w:left="360"/>
              <w:rPr>
                <w:rFonts w:ascii="Arial" w:eastAsia="Arial" w:hAnsi="Arial" w:cs="Arial"/>
                <w:color w:val="454545"/>
                <w:sz w:val="20"/>
                <w:szCs w:val="20"/>
              </w:rPr>
            </w:pPr>
          </w:p>
          <w:p w:rsidR="00002740" w:rsidRDefault="00002740">
            <w:pPr>
              <w:ind w:left="360"/>
              <w:rPr>
                <w:rFonts w:ascii="Arial" w:eastAsia="Arial" w:hAnsi="Arial" w:cs="Arial"/>
                <w:color w:val="454545"/>
                <w:sz w:val="20"/>
                <w:szCs w:val="20"/>
              </w:rPr>
            </w:pPr>
          </w:p>
          <w:p w:rsidR="00002740" w:rsidRDefault="00D8432A">
            <w:pPr>
              <w:ind w:left="360"/>
              <w:rPr>
                <w:rFonts w:ascii="Arial" w:eastAsia="Arial" w:hAnsi="Arial" w:cs="Arial"/>
                <w:color w:val="454545"/>
                <w:sz w:val="20"/>
                <w:szCs w:val="20"/>
              </w:rPr>
            </w:pPr>
            <w:r>
              <w:rPr>
                <w:rFonts w:ascii="Arial" w:eastAsia="Arial" w:hAnsi="Arial" w:cs="Arial"/>
                <w:color w:val="454545"/>
                <w:sz w:val="20"/>
                <w:szCs w:val="20"/>
              </w:rPr>
              <w:t>How will you achieve your goals?</w:t>
            </w:r>
          </w:p>
          <w:p w:rsidR="00002740" w:rsidRDefault="00002740">
            <w:pPr>
              <w:rPr>
                <w:rFonts w:ascii="Arial" w:eastAsia="Arial" w:hAnsi="Arial" w:cs="Arial"/>
                <w:color w:val="454545"/>
                <w:sz w:val="20"/>
                <w:szCs w:val="20"/>
              </w:rPr>
            </w:pPr>
          </w:p>
          <w:p w:rsidR="00002740" w:rsidRDefault="00002740">
            <w:pPr>
              <w:rPr>
                <w:rFonts w:ascii="Arial" w:eastAsia="Arial" w:hAnsi="Arial" w:cs="Arial"/>
                <w:sz w:val="20"/>
                <w:szCs w:val="20"/>
              </w:rPr>
            </w:pPr>
          </w:p>
        </w:tc>
        <w:tc>
          <w:tcPr>
            <w:tcW w:w="7778" w:type="dxa"/>
          </w:tcPr>
          <w:p w:rsidR="00002740" w:rsidRDefault="00D8432A">
            <w:pPr>
              <w:numPr>
                <w:ilvl w:val="0"/>
                <w:numId w:val="7"/>
              </w:numPr>
              <w:ind w:hanging="360"/>
            </w:pPr>
            <w:r>
              <w:rPr>
                <w:rFonts w:ascii="Arial" w:eastAsia="Arial" w:hAnsi="Arial" w:cs="Arial"/>
                <w:sz w:val="20"/>
                <w:szCs w:val="20"/>
              </w:rPr>
              <w:t>Know how to look after their own needs, respect the needs of others, and do their fair share for the good of the whole</w:t>
            </w:r>
          </w:p>
          <w:p w:rsidR="00002740" w:rsidRDefault="00D8432A">
            <w:pPr>
              <w:numPr>
                <w:ilvl w:val="0"/>
                <w:numId w:val="7"/>
              </w:numPr>
              <w:ind w:hanging="360"/>
            </w:pPr>
            <w:r>
              <w:rPr>
                <w:rFonts w:ascii="Arial" w:eastAsia="Arial" w:hAnsi="Arial" w:cs="Arial"/>
                <w:sz w:val="20"/>
                <w:szCs w:val="20"/>
              </w:rPr>
              <w:t>Take risks</w:t>
            </w:r>
          </w:p>
          <w:p w:rsidR="00002740" w:rsidRDefault="00D8432A">
            <w:pPr>
              <w:numPr>
                <w:ilvl w:val="0"/>
                <w:numId w:val="7"/>
              </w:numPr>
              <w:ind w:hanging="360"/>
            </w:pPr>
            <w:r>
              <w:rPr>
                <w:rFonts w:ascii="Arial" w:eastAsia="Arial" w:hAnsi="Arial" w:cs="Arial"/>
                <w:sz w:val="20"/>
                <w:szCs w:val="20"/>
              </w:rPr>
              <w:t xml:space="preserve">Cope with and resolve conflict </w:t>
            </w:r>
          </w:p>
          <w:p w:rsidR="00002740" w:rsidRDefault="00D8432A">
            <w:pPr>
              <w:numPr>
                <w:ilvl w:val="0"/>
                <w:numId w:val="7"/>
              </w:numPr>
              <w:ind w:hanging="360"/>
            </w:pPr>
            <w:r>
              <w:rPr>
                <w:rFonts w:ascii="Arial" w:eastAsia="Arial" w:hAnsi="Arial" w:cs="Arial"/>
                <w:sz w:val="20"/>
                <w:szCs w:val="20"/>
              </w:rPr>
              <w:t>Cope with and move on from failure – resilient</w:t>
            </w:r>
          </w:p>
          <w:p w:rsidR="00002740" w:rsidRDefault="00D8432A">
            <w:pPr>
              <w:numPr>
                <w:ilvl w:val="0"/>
                <w:numId w:val="7"/>
              </w:numPr>
              <w:ind w:hanging="360"/>
            </w:pPr>
            <w:r>
              <w:rPr>
                <w:rFonts w:ascii="Arial" w:eastAsia="Arial" w:hAnsi="Arial" w:cs="Arial"/>
                <w:sz w:val="20"/>
                <w:szCs w:val="20"/>
              </w:rPr>
              <w:t xml:space="preserve">Hold an age appropriate understanding of how to build healthy relationships, both friendships and intimate relationships, staying safe from abuse and exploitation. </w:t>
            </w:r>
          </w:p>
          <w:p w:rsidR="00002740" w:rsidRDefault="00D8432A">
            <w:pPr>
              <w:numPr>
                <w:ilvl w:val="0"/>
                <w:numId w:val="7"/>
              </w:numPr>
              <w:ind w:hanging="360"/>
            </w:pPr>
            <w:r>
              <w:rPr>
                <w:rFonts w:ascii="Arial" w:eastAsia="Arial" w:hAnsi="Arial" w:cs="Arial"/>
                <w:sz w:val="20"/>
                <w:szCs w:val="20"/>
              </w:rPr>
              <w:t xml:space="preserve">Be accountable - Ability to admit fault and say sorry </w:t>
            </w:r>
          </w:p>
          <w:p w:rsidR="00002740" w:rsidRDefault="00D8432A">
            <w:pPr>
              <w:widowControl w:val="0"/>
              <w:numPr>
                <w:ilvl w:val="0"/>
                <w:numId w:val="7"/>
              </w:numPr>
              <w:spacing w:after="160" w:line="259" w:lineRule="auto"/>
              <w:ind w:hanging="360"/>
              <w:contextualSpacing/>
            </w:pPr>
            <w:r>
              <w:rPr>
                <w:rFonts w:ascii="Arial" w:eastAsia="Arial" w:hAnsi="Arial" w:cs="Arial"/>
                <w:sz w:val="20"/>
                <w:szCs w:val="20"/>
              </w:rPr>
              <w:t>Aware of own short-comings and actively seek to better oneself.</w:t>
            </w:r>
          </w:p>
          <w:p w:rsidR="00002740" w:rsidRDefault="00D8432A">
            <w:pPr>
              <w:numPr>
                <w:ilvl w:val="0"/>
                <w:numId w:val="7"/>
              </w:numPr>
              <w:ind w:hanging="360"/>
            </w:pPr>
            <w:r>
              <w:rPr>
                <w:rFonts w:ascii="Arial" w:eastAsia="Arial" w:hAnsi="Arial" w:cs="Arial"/>
                <w:sz w:val="20"/>
                <w:szCs w:val="20"/>
              </w:rPr>
              <w:t>Be able to talk to strangers – speak confidently to a number of different people in a number of situations</w:t>
            </w:r>
          </w:p>
          <w:p w:rsidR="00002740" w:rsidRDefault="00D8432A">
            <w:pPr>
              <w:numPr>
                <w:ilvl w:val="0"/>
                <w:numId w:val="7"/>
              </w:numPr>
              <w:ind w:hanging="360"/>
            </w:pPr>
            <w:r>
              <w:rPr>
                <w:rFonts w:ascii="Arial" w:eastAsia="Arial" w:hAnsi="Arial" w:cs="Arial"/>
                <w:sz w:val="20"/>
                <w:szCs w:val="20"/>
              </w:rPr>
              <w:t xml:space="preserve">Basic life skills - cooking, managing a home, personal health (how to take temp, medicines, look after themselves </w:t>
            </w:r>
            <w:proofErr w:type="spellStart"/>
            <w:r>
              <w:rPr>
                <w:rFonts w:ascii="Arial" w:eastAsia="Arial" w:hAnsi="Arial" w:cs="Arial"/>
                <w:sz w:val="20"/>
                <w:szCs w:val="20"/>
              </w:rPr>
              <w:t>etc</w:t>
            </w:r>
            <w:proofErr w:type="spellEnd"/>
            <w:r>
              <w:rPr>
                <w:rFonts w:ascii="Arial" w:eastAsia="Arial" w:hAnsi="Arial" w:cs="Arial"/>
                <w:sz w:val="20"/>
                <w:szCs w:val="20"/>
              </w:rPr>
              <w:t xml:space="preserve">) </w:t>
            </w:r>
          </w:p>
          <w:p w:rsidR="00002740" w:rsidRDefault="00D8432A">
            <w:pPr>
              <w:numPr>
                <w:ilvl w:val="0"/>
                <w:numId w:val="7"/>
              </w:numPr>
              <w:ind w:hanging="360"/>
            </w:pPr>
            <w:r>
              <w:rPr>
                <w:rFonts w:ascii="Arial" w:eastAsia="Arial" w:hAnsi="Arial" w:cs="Arial"/>
                <w:sz w:val="20"/>
                <w:szCs w:val="20"/>
              </w:rPr>
              <w:t xml:space="preserve">Healthy eating, fitness and mental well-being </w:t>
            </w:r>
          </w:p>
          <w:p w:rsidR="00002740" w:rsidRDefault="00D8432A">
            <w:pPr>
              <w:numPr>
                <w:ilvl w:val="0"/>
                <w:numId w:val="7"/>
              </w:numPr>
              <w:ind w:hanging="360"/>
            </w:pPr>
            <w:r>
              <w:rPr>
                <w:rFonts w:ascii="Arial" w:eastAsia="Arial" w:hAnsi="Arial" w:cs="Arial"/>
                <w:sz w:val="20"/>
                <w:szCs w:val="20"/>
              </w:rPr>
              <w:t>Know how to stay safe online and use mobile technology and social networking sites safely, developing an appropriate online profile.</w:t>
            </w:r>
          </w:p>
        </w:tc>
      </w:tr>
    </w:tbl>
    <w:p w:rsidR="00002740" w:rsidRPr="00DB468C" w:rsidRDefault="00D8432A">
      <w:pPr>
        <w:keepNext/>
        <w:keepLines/>
        <w:spacing w:before="240" w:after="0"/>
        <w:rPr>
          <w:rFonts w:ascii="Arial" w:eastAsia="Arial" w:hAnsi="Arial" w:cs="Arial"/>
          <w:b/>
          <w:color w:val="235674"/>
          <w:sz w:val="24"/>
        </w:rPr>
      </w:pPr>
      <w:bookmarkStart w:id="5" w:name="_2et92p0" w:colFirst="0" w:colLast="0"/>
      <w:bookmarkEnd w:id="5"/>
      <w:r w:rsidRPr="00DB468C">
        <w:rPr>
          <w:rFonts w:ascii="Arial" w:eastAsia="Arial" w:hAnsi="Arial" w:cs="Arial"/>
          <w:b/>
          <w:color w:val="235674"/>
          <w:sz w:val="24"/>
        </w:rPr>
        <w:lastRenderedPageBreak/>
        <w:t>Expectations</w:t>
      </w:r>
    </w:p>
    <w:p w:rsidR="00002740" w:rsidRDefault="00D8432A">
      <w:pPr>
        <w:spacing w:after="120" w:line="240" w:lineRule="auto"/>
        <w:rPr>
          <w:rFonts w:ascii="Arial" w:eastAsia="Arial" w:hAnsi="Arial" w:cs="Arial"/>
        </w:rPr>
      </w:pPr>
      <w:r>
        <w:br/>
      </w:r>
      <w:r>
        <w:rPr>
          <w:rFonts w:ascii="Arial" w:eastAsia="Arial" w:hAnsi="Arial" w:cs="Arial"/>
        </w:rPr>
        <w:t xml:space="preserve">The following list sets out clearly a number of expectations that we have of our students. Although this list is not exhaustive it does give a clear message on acceptable </w:t>
      </w:r>
      <w:proofErr w:type="spellStart"/>
      <w:r>
        <w:rPr>
          <w:rFonts w:ascii="Arial" w:eastAsia="Arial" w:hAnsi="Arial" w:cs="Arial"/>
        </w:rPr>
        <w:t>behaviours</w:t>
      </w:r>
      <w:proofErr w:type="spellEnd"/>
      <w:r>
        <w:rPr>
          <w:rFonts w:ascii="Arial" w:eastAsia="Arial" w:hAnsi="Arial" w:cs="Arial"/>
        </w:rPr>
        <w:t>.</w:t>
      </w:r>
    </w:p>
    <w:p w:rsidR="00002740" w:rsidRDefault="00D8432A">
      <w:pPr>
        <w:numPr>
          <w:ilvl w:val="0"/>
          <w:numId w:val="1"/>
        </w:numPr>
        <w:spacing w:after="120" w:line="240" w:lineRule="auto"/>
        <w:ind w:hanging="360"/>
        <w:rPr>
          <w:b/>
        </w:rPr>
      </w:pPr>
      <w:r>
        <w:rPr>
          <w:rFonts w:ascii="Arial" w:eastAsia="Arial" w:hAnsi="Arial" w:cs="Arial"/>
          <w:b/>
        </w:rPr>
        <w:t xml:space="preserve">Students </w:t>
      </w:r>
      <w:proofErr w:type="spellStart"/>
      <w:r>
        <w:rPr>
          <w:rFonts w:ascii="Arial" w:eastAsia="Arial" w:hAnsi="Arial" w:cs="Arial"/>
          <w:b/>
        </w:rPr>
        <w:t>recogni</w:t>
      </w:r>
      <w:r w:rsidR="00852F1B">
        <w:rPr>
          <w:rFonts w:ascii="Arial" w:eastAsia="Arial" w:hAnsi="Arial" w:cs="Arial"/>
          <w:b/>
        </w:rPr>
        <w:t>se</w:t>
      </w:r>
      <w:proofErr w:type="spellEnd"/>
      <w:r w:rsidR="00852F1B">
        <w:rPr>
          <w:rFonts w:ascii="Arial" w:eastAsia="Arial" w:hAnsi="Arial" w:cs="Arial"/>
          <w:b/>
        </w:rPr>
        <w:t xml:space="preserve"> that first and foremost the s</w:t>
      </w:r>
      <w:r>
        <w:rPr>
          <w:rFonts w:ascii="Arial" w:eastAsia="Arial" w:hAnsi="Arial" w:cs="Arial"/>
          <w:b/>
        </w:rPr>
        <w:t xml:space="preserve">chool is a place for learning. </w:t>
      </w:r>
    </w:p>
    <w:p w:rsidR="00002740" w:rsidRDefault="00D8432A">
      <w:pPr>
        <w:numPr>
          <w:ilvl w:val="0"/>
          <w:numId w:val="1"/>
        </w:numPr>
        <w:spacing w:after="120" w:line="240" w:lineRule="auto"/>
        <w:ind w:hanging="360"/>
      </w:pPr>
      <w:r>
        <w:rPr>
          <w:rFonts w:ascii="Arial" w:eastAsia="Arial" w:hAnsi="Arial" w:cs="Arial"/>
        </w:rPr>
        <w:t xml:space="preserve">Students fully partake in the extra-curricular and enrichment opportunities on offer. </w:t>
      </w:r>
    </w:p>
    <w:p w:rsidR="00002740" w:rsidRDefault="00D8432A">
      <w:pPr>
        <w:numPr>
          <w:ilvl w:val="0"/>
          <w:numId w:val="1"/>
        </w:numPr>
        <w:spacing w:after="120" w:line="240" w:lineRule="auto"/>
        <w:ind w:hanging="360"/>
      </w:pPr>
      <w:r>
        <w:rPr>
          <w:rFonts w:ascii="Arial" w:eastAsia="Arial" w:hAnsi="Arial" w:cs="Arial"/>
          <w:b/>
        </w:rPr>
        <w:t>All the common areas are to be kept clean and tidy</w:t>
      </w:r>
      <w:r>
        <w:rPr>
          <w:rFonts w:ascii="Arial" w:eastAsia="Arial" w:hAnsi="Arial" w:cs="Arial"/>
        </w:rPr>
        <w:t>, with all rubbish put into bins provided. This is the responsibility of all students.</w:t>
      </w:r>
    </w:p>
    <w:p w:rsidR="00002740" w:rsidRPr="00852F1B" w:rsidRDefault="00D8432A">
      <w:pPr>
        <w:numPr>
          <w:ilvl w:val="0"/>
          <w:numId w:val="1"/>
        </w:numPr>
        <w:spacing w:line="240" w:lineRule="auto"/>
        <w:ind w:hanging="360"/>
        <w:contextualSpacing/>
      </w:pPr>
      <w:r>
        <w:rPr>
          <w:rFonts w:ascii="Arial" w:eastAsia="Arial" w:hAnsi="Arial" w:cs="Arial"/>
        </w:rPr>
        <w:t>Personal or School computers should be used for completing work. No gaming is permitted.</w:t>
      </w:r>
    </w:p>
    <w:p w:rsidR="00852F1B" w:rsidRDefault="00852F1B" w:rsidP="00852F1B">
      <w:pPr>
        <w:spacing w:line="240" w:lineRule="auto"/>
        <w:ind w:left="720"/>
        <w:contextualSpacing/>
      </w:pPr>
    </w:p>
    <w:p w:rsidR="00002740" w:rsidRDefault="00D8432A">
      <w:pPr>
        <w:numPr>
          <w:ilvl w:val="0"/>
          <w:numId w:val="1"/>
        </w:numPr>
        <w:spacing w:after="120" w:line="240" w:lineRule="auto"/>
        <w:ind w:hanging="360"/>
      </w:pPr>
      <w:r>
        <w:rPr>
          <w:rFonts w:ascii="Arial" w:eastAsia="Arial" w:hAnsi="Arial" w:cs="Arial"/>
          <w:b/>
        </w:rPr>
        <w:t>Mobile phones are not permitted within the common space of the School.</w:t>
      </w:r>
      <w:r>
        <w:rPr>
          <w:rFonts w:ascii="Arial" w:eastAsia="Arial" w:hAnsi="Arial" w:cs="Arial"/>
        </w:rPr>
        <w:t xml:space="preserve"> This means that they should not be seen or</w:t>
      </w:r>
      <w:r w:rsidR="00852F1B">
        <w:rPr>
          <w:rFonts w:ascii="Arial" w:eastAsia="Arial" w:hAnsi="Arial" w:cs="Arial"/>
        </w:rPr>
        <w:t xml:space="preserve"> heard at any time in lessons, i</w:t>
      </w:r>
      <w:r>
        <w:rPr>
          <w:rFonts w:ascii="Arial" w:eastAsia="Arial" w:hAnsi="Arial" w:cs="Arial"/>
        </w:rPr>
        <w:t xml:space="preserve">n the corridors, in private study areas or in </w:t>
      </w:r>
      <w:r w:rsidR="00852F1B">
        <w:rPr>
          <w:rFonts w:ascii="Arial" w:eastAsia="Arial" w:hAnsi="Arial" w:cs="Arial"/>
        </w:rPr>
        <w:t xml:space="preserve">the </w:t>
      </w:r>
      <w:r>
        <w:rPr>
          <w:rFonts w:ascii="Arial" w:eastAsia="Arial" w:hAnsi="Arial" w:cs="Arial"/>
        </w:rPr>
        <w:t>outside space</w:t>
      </w:r>
      <w:r w:rsidR="00852F1B">
        <w:rPr>
          <w:rFonts w:ascii="Arial" w:eastAsia="Arial" w:hAnsi="Arial" w:cs="Arial"/>
        </w:rPr>
        <w:t>s</w:t>
      </w:r>
      <w:r>
        <w:rPr>
          <w:rFonts w:ascii="Arial" w:eastAsia="Arial" w:hAnsi="Arial" w:cs="Arial"/>
        </w:rPr>
        <w:t>.</w:t>
      </w:r>
    </w:p>
    <w:p w:rsidR="00002740" w:rsidRDefault="00D8432A">
      <w:pPr>
        <w:numPr>
          <w:ilvl w:val="0"/>
          <w:numId w:val="1"/>
        </w:numPr>
        <w:spacing w:after="120" w:line="240" w:lineRule="auto"/>
        <w:ind w:hanging="360"/>
      </w:pPr>
      <w:r>
        <w:rPr>
          <w:rFonts w:ascii="Arial" w:eastAsia="Arial" w:hAnsi="Arial" w:cs="Arial"/>
          <w:b/>
        </w:rPr>
        <w:t xml:space="preserve">Further details of all our policies are available on our website and can be requested at Reception. </w:t>
      </w:r>
    </w:p>
    <w:p w:rsidR="00002740" w:rsidRDefault="00D8432A">
      <w:pPr>
        <w:keepNext/>
        <w:keepLines/>
        <w:spacing w:before="240" w:after="0"/>
        <w:rPr>
          <w:rFonts w:ascii="Arial" w:eastAsia="Arial" w:hAnsi="Arial" w:cs="Arial"/>
          <w:b/>
        </w:rPr>
      </w:pPr>
      <w:bookmarkStart w:id="6" w:name="_tyjcwt" w:colFirst="0" w:colLast="0"/>
      <w:bookmarkEnd w:id="6"/>
      <w:r w:rsidRPr="00DB468C">
        <w:rPr>
          <w:rFonts w:ascii="Arial" w:eastAsia="Arial" w:hAnsi="Arial" w:cs="Arial"/>
          <w:b/>
          <w:color w:val="235674"/>
          <w:sz w:val="24"/>
        </w:rPr>
        <w:t>Pastoral</w:t>
      </w:r>
      <w:r>
        <w:rPr>
          <w:rFonts w:ascii="Arial" w:eastAsia="Arial" w:hAnsi="Arial" w:cs="Arial"/>
          <w:b/>
          <w:color w:val="235674"/>
        </w:rPr>
        <w:br/>
      </w:r>
    </w:p>
    <w:p w:rsidR="00002740" w:rsidRDefault="00D8432A">
      <w:pPr>
        <w:spacing w:line="240" w:lineRule="auto"/>
        <w:rPr>
          <w:rFonts w:ascii="Arial" w:eastAsia="Arial" w:hAnsi="Arial" w:cs="Arial"/>
        </w:rPr>
      </w:pPr>
      <w:r>
        <w:rPr>
          <w:rFonts w:ascii="Arial" w:eastAsia="Arial" w:hAnsi="Arial" w:cs="Arial"/>
        </w:rPr>
        <w:t>At Logic you will be assigned a Tutor who you will see at the beginning of every day. Parents</w:t>
      </w:r>
      <w:r w:rsidR="00852F1B">
        <w:rPr>
          <w:rFonts w:ascii="Arial" w:eastAsia="Arial" w:hAnsi="Arial" w:cs="Arial"/>
        </w:rPr>
        <w:t xml:space="preserve"> are encouraged to contact this </w:t>
      </w:r>
      <w:r>
        <w:rPr>
          <w:rFonts w:ascii="Arial" w:eastAsia="Arial" w:hAnsi="Arial" w:cs="Arial"/>
        </w:rPr>
        <w:t>Tutor with any initial queries or concerns they might have. You will also be assigned a Personal Coach. The</w:t>
      </w:r>
      <w:r w:rsidR="00852F1B">
        <w:rPr>
          <w:rFonts w:ascii="Arial" w:eastAsia="Arial" w:hAnsi="Arial" w:cs="Arial"/>
        </w:rPr>
        <w:t>y will meet you at least twice per</w:t>
      </w:r>
      <w:r>
        <w:rPr>
          <w:rFonts w:ascii="Arial" w:eastAsia="Arial" w:hAnsi="Arial" w:cs="Arial"/>
        </w:rPr>
        <w:t xml:space="preserve"> half term to monitor your </w:t>
      </w:r>
      <w:r w:rsidR="00852F1B">
        <w:rPr>
          <w:rFonts w:ascii="Arial" w:eastAsia="Arial" w:hAnsi="Arial" w:cs="Arial"/>
        </w:rPr>
        <w:t xml:space="preserve">academic </w:t>
      </w:r>
      <w:r>
        <w:rPr>
          <w:rFonts w:ascii="Arial" w:eastAsia="Arial" w:hAnsi="Arial" w:cs="Arial"/>
        </w:rPr>
        <w:t>progress, enrichment</w:t>
      </w:r>
      <w:r w:rsidR="00852F1B">
        <w:rPr>
          <w:rFonts w:ascii="Arial" w:eastAsia="Arial" w:hAnsi="Arial" w:cs="Arial"/>
        </w:rPr>
        <w:t xml:space="preserve"> activities</w:t>
      </w:r>
      <w:r>
        <w:rPr>
          <w:rFonts w:ascii="Arial" w:eastAsia="Arial" w:hAnsi="Arial" w:cs="Arial"/>
        </w:rPr>
        <w:t xml:space="preserve"> and work experience. You will also have two interviews per year with either the Principal or Lead Personal Coach</w:t>
      </w:r>
      <w:r w:rsidR="00852F1B">
        <w:rPr>
          <w:rFonts w:ascii="Arial" w:eastAsia="Arial" w:hAnsi="Arial" w:cs="Arial"/>
        </w:rPr>
        <w:t>,</w:t>
      </w:r>
      <w:r>
        <w:rPr>
          <w:rFonts w:ascii="Arial" w:eastAsia="Arial" w:hAnsi="Arial" w:cs="Arial"/>
        </w:rPr>
        <w:t xml:space="preserve"> solely focused on your career plans. </w:t>
      </w:r>
    </w:p>
    <w:p w:rsidR="00002740" w:rsidRDefault="00D8432A">
      <w:pPr>
        <w:spacing w:line="240" w:lineRule="auto"/>
        <w:rPr>
          <w:rFonts w:ascii="Arial" w:eastAsia="Arial" w:hAnsi="Arial" w:cs="Arial"/>
        </w:rPr>
      </w:pPr>
      <w:r>
        <w:rPr>
          <w:rFonts w:ascii="Arial" w:eastAsia="Arial" w:hAnsi="Arial" w:cs="Arial"/>
        </w:rPr>
        <w:t>The Lead Personal Coach is Russell Coles – r.coles</w:t>
      </w:r>
      <w:hyperlink r:id="rId12">
        <w:r>
          <w:rPr>
            <w:rFonts w:ascii="Arial" w:eastAsia="Arial" w:hAnsi="Arial" w:cs="Arial"/>
            <w:u w:val="single"/>
          </w:rPr>
          <w:t>@logicstudioschool.org</w:t>
        </w:r>
      </w:hyperlink>
      <w:r>
        <w:rPr>
          <w:rFonts w:ascii="Arial" w:eastAsia="Arial" w:hAnsi="Arial" w:cs="Arial"/>
        </w:rPr>
        <w:t xml:space="preserve"> </w:t>
      </w:r>
    </w:p>
    <w:p w:rsidR="00002740" w:rsidRDefault="00852F1B">
      <w:pPr>
        <w:spacing w:line="240" w:lineRule="auto"/>
        <w:rPr>
          <w:rFonts w:ascii="Arial" w:eastAsia="Arial" w:hAnsi="Arial" w:cs="Arial"/>
        </w:rPr>
      </w:pPr>
      <w:r>
        <w:rPr>
          <w:rFonts w:ascii="Arial" w:eastAsia="Arial" w:hAnsi="Arial" w:cs="Arial"/>
        </w:rPr>
        <w:t>The Year 10 Academic Coordinator</w:t>
      </w:r>
      <w:r w:rsidR="00D8432A">
        <w:rPr>
          <w:rFonts w:ascii="Arial" w:eastAsia="Arial" w:hAnsi="Arial" w:cs="Arial"/>
        </w:rPr>
        <w:t xml:space="preserve"> is Charlie Young – </w:t>
      </w:r>
      <w:hyperlink r:id="rId13">
        <w:r w:rsidR="00D8432A">
          <w:rPr>
            <w:rFonts w:ascii="Arial" w:eastAsia="Arial" w:hAnsi="Arial" w:cs="Arial"/>
            <w:u w:val="single"/>
          </w:rPr>
          <w:t>c.young@logicstudioschool.org</w:t>
        </w:r>
      </w:hyperlink>
      <w:hyperlink r:id="rId14"/>
    </w:p>
    <w:p w:rsidR="00002740" w:rsidRDefault="00D8432A">
      <w:pPr>
        <w:spacing w:line="240" w:lineRule="auto"/>
        <w:rPr>
          <w:rFonts w:ascii="Arial" w:eastAsia="Arial" w:hAnsi="Arial" w:cs="Arial"/>
          <w:sz w:val="24"/>
          <w:szCs w:val="24"/>
          <w:highlight w:val="yellow"/>
        </w:rPr>
      </w:pPr>
      <w:r>
        <w:rPr>
          <w:rFonts w:ascii="Arial" w:eastAsia="Arial" w:hAnsi="Arial" w:cs="Arial"/>
          <w:sz w:val="24"/>
          <w:szCs w:val="24"/>
          <w:highlight w:val="yellow"/>
        </w:rPr>
        <w:t xml:space="preserve"> </w:t>
      </w:r>
    </w:p>
    <w:p w:rsidR="00002740" w:rsidRPr="00DB468C" w:rsidRDefault="00D8432A">
      <w:pPr>
        <w:spacing w:line="240" w:lineRule="auto"/>
        <w:rPr>
          <w:rFonts w:ascii="Arial" w:eastAsia="Arial" w:hAnsi="Arial" w:cs="Arial"/>
          <w:b/>
          <w:color w:val="235674"/>
          <w:sz w:val="24"/>
        </w:rPr>
      </w:pPr>
      <w:r w:rsidRPr="00DB468C">
        <w:rPr>
          <w:rFonts w:ascii="Arial" w:eastAsia="Arial" w:hAnsi="Arial" w:cs="Arial"/>
          <w:b/>
          <w:color w:val="235674"/>
          <w:sz w:val="24"/>
        </w:rPr>
        <w:t>Dress Code</w:t>
      </w:r>
    </w:p>
    <w:p w:rsidR="00002740" w:rsidRDefault="00002740">
      <w:pPr>
        <w:spacing w:after="0" w:line="240" w:lineRule="auto"/>
      </w:pPr>
    </w:p>
    <w:p w:rsidR="00002740" w:rsidRDefault="00D8432A">
      <w:pPr>
        <w:spacing w:after="0" w:line="240" w:lineRule="auto"/>
        <w:rPr>
          <w:rFonts w:ascii="Arial" w:eastAsia="Arial" w:hAnsi="Arial" w:cs="Arial"/>
        </w:rPr>
      </w:pPr>
      <w:r>
        <w:rPr>
          <w:rFonts w:ascii="Arial" w:eastAsia="Arial" w:hAnsi="Arial" w:cs="Arial"/>
          <w:b/>
        </w:rPr>
        <w:t xml:space="preserve">Students </w:t>
      </w:r>
    </w:p>
    <w:p w:rsidR="00002740" w:rsidRDefault="00D8432A">
      <w:pPr>
        <w:spacing w:after="0" w:line="240" w:lineRule="auto"/>
        <w:rPr>
          <w:rFonts w:ascii="Arial" w:eastAsia="Arial" w:hAnsi="Arial" w:cs="Arial"/>
        </w:rPr>
      </w:pPr>
      <w:r>
        <w:rPr>
          <w:rFonts w:ascii="Arial" w:eastAsia="Arial" w:hAnsi="Arial" w:cs="Arial"/>
        </w:rPr>
        <w:t>All students are required to be in full uniform at all times and this includes the journeys to and from school</w:t>
      </w:r>
      <w:r>
        <w:rPr>
          <w:rFonts w:ascii="Arial" w:eastAsia="Arial" w:hAnsi="Arial" w:cs="Arial"/>
          <w:i/>
        </w:rPr>
        <w:t xml:space="preserve">. </w:t>
      </w:r>
      <w:r w:rsidR="00852F1B">
        <w:rPr>
          <w:rFonts w:ascii="Arial" w:eastAsia="Arial" w:hAnsi="Arial" w:cs="Arial"/>
        </w:rPr>
        <w:t>No student will be allowed in school</w:t>
      </w:r>
      <w:r>
        <w:rPr>
          <w:rFonts w:ascii="Arial" w:eastAsia="Arial" w:hAnsi="Arial" w:cs="Arial"/>
        </w:rPr>
        <w:t xml:space="preserve"> lessons without the correct uniform. It is your responsibility to wear the uniform properly. </w:t>
      </w:r>
    </w:p>
    <w:p w:rsidR="00002740" w:rsidRDefault="00002740">
      <w:pPr>
        <w:spacing w:after="0" w:line="240" w:lineRule="auto"/>
        <w:rPr>
          <w:rFonts w:ascii="Arial" w:eastAsia="Arial" w:hAnsi="Arial" w:cs="Arial"/>
        </w:rPr>
      </w:pPr>
    </w:p>
    <w:p w:rsidR="00002740" w:rsidRDefault="00D8432A">
      <w:pPr>
        <w:spacing w:after="0" w:line="240" w:lineRule="auto"/>
        <w:rPr>
          <w:rFonts w:ascii="Arial" w:eastAsia="Arial" w:hAnsi="Arial" w:cs="Arial"/>
        </w:rPr>
      </w:pPr>
      <w:r>
        <w:rPr>
          <w:rFonts w:ascii="Arial" w:eastAsia="Arial" w:hAnsi="Arial" w:cs="Arial"/>
          <w:b/>
        </w:rPr>
        <w:t xml:space="preserve">Parents/ </w:t>
      </w:r>
      <w:proofErr w:type="spellStart"/>
      <w:r>
        <w:rPr>
          <w:rFonts w:ascii="Arial" w:eastAsia="Arial" w:hAnsi="Arial" w:cs="Arial"/>
          <w:b/>
        </w:rPr>
        <w:t>Carers</w:t>
      </w:r>
      <w:proofErr w:type="spellEnd"/>
      <w:r>
        <w:rPr>
          <w:rFonts w:ascii="Arial" w:eastAsia="Arial" w:hAnsi="Arial" w:cs="Arial"/>
          <w:b/>
        </w:rPr>
        <w:t xml:space="preserve"> </w:t>
      </w:r>
    </w:p>
    <w:p w:rsidR="00002740" w:rsidRDefault="00D8432A">
      <w:pPr>
        <w:spacing w:after="0" w:line="240" w:lineRule="auto"/>
        <w:rPr>
          <w:rFonts w:ascii="Arial" w:eastAsia="Arial" w:hAnsi="Arial" w:cs="Arial"/>
        </w:rPr>
      </w:pPr>
      <w:r>
        <w:rPr>
          <w:rFonts w:ascii="Arial" w:eastAsia="Arial" w:hAnsi="Arial" w:cs="Arial"/>
        </w:rPr>
        <w:t>We ask that parents ensure that their children are wearing the correct uniform. Parents do need to be aware that uniform departments in shops sell items of clothing that are not appropriate</w:t>
      </w:r>
      <w:r w:rsidR="00852F1B">
        <w:rPr>
          <w:rFonts w:ascii="Arial" w:eastAsia="Arial" w:hAnsi="Arial" w:cs="Arial"/>
        </w:rPr>
        <w:t>,</w:t>
      </w:r>
      <w:r>
        <w:rPr>
          <w:rFonts w:ascii="Arial" w:eastAsia="Arial" w:hAnsi="Arial" w:cs="Arial"/>
        </w:rPr>
        <w:t xml:space="preserve"> e.g. skinny legging-like trousers. Do not be persuaded by your children that they are OK because they are in the uniform section or ‘other students have them’. If you have any queries</w:t>
      </w:r>
      <w:r w:rsidR="00852F1B">
        <w:rPr>
          <w:rFonts w:ascii="Arial" w:eastAsia="Arial" w:hAnsi="Arial" w:cs="Arial"/>
        </w:rPr>
        <w:t>,</w:t>
      </w:r>
      <w:r>
        <w:rPr>
          <w:rFonts w:ascii="Arial" w:eastAsia="Arial" w:hAnsi="Arial" w:cs="Arial"/>
        </w:rPr>
        <w:t xml:space="preserve"> please check with your </w:t>
      </w:r>
      <w:r w:rsidR="005A3878">
        <w:rPr>
          <w:rFonts w:ascii="Arial" w:eastAsia="Arial" w:hAnsi="Arial" w:cs="Arial"/>
        </w:rPr>
        <w:t>student’s tutor</w:t>
      </w:r>
      <w:r>
        <w:rPr>
          <w:rFonts w:ascii="Arial" w:eastAsia="Arial" w:hAnsi="Arial" w:cs="Arial"/>
        </w:rPr>
        <w:t xml:space="preserve">. </w:t>
      </w:r>
      <w:r>
        <w:rPr>
          <w:rFonts w:ascii="Arial" w:eastAsia="Arial" w:hAnsi="Arial" w:cs="Arial"/>
        </w:rPr>
        <w:br/>
      </w: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5A3878" w:rsidRDefault="005A3878">
      <w:pPr>
        <w:spacing w:after="0" w:line="240" w:lineRule="auto"/>
        <w:rPr>
          <w:rFonts w:ascii="Arial" w:eastAsia="Arial" w:hAnsi="Arial" w:cs="Arial"/>
          <w:b/>
        </w:rPr>
      </w:pPr>
    </w:p>
    <w:p w:rsidR="00002740" w:rsidRDefault="00D8432A">
      <w:pPr>
        <w:spacing w:after="0" w:line="240" w:lineRule="auto"/>
        <w:rPr>
          <w:rFonts w:ascii="Arial" w:eastAsia="Arial" w:hAnsi="Arial" w:cs="Arial"/>
          <w:b/>
        </w:rPr>
      </w:pPr>
      <w:r>
        <w:rPr>
          <w:rFonts w:ascii="Arial" w:eastAsia="Arial" w:hAnsi="Arial" w:cs="Arial"/>
          <w:b/>
        </w:rPr>
        <w:t xml:space="preserve">Uniform List </w:t>
      </w:r>
    </w:p>
    <w:p w:rsidR="00852F1B" w:rsidRDefault="00852F1B">
      <w:pPr>
        <w:spacing w:after="0" w:line="240" w:lineRule="auto"/>
        <w:rPr>
          <w:rFonts w:ascii="Arial" w:eastAsia="Arial" w:hAnsi="Arial" w:cs="Arial"/>
        </w:rPr>
      </w:pPr>
    </w:p>
    <w:p w:rsidR="00002740" w:rsidRDefault="00D8432A">
      <w:pPr>
        <w:spacing w:after="0" w:line="240" w:lineRule="auto"/>
        <w:rPr>
          <w:rFonts w:ascii="Arial" w:eastAsia="Arial" w:hAnsi="Arial" w:cs="Arial"/>
          <w:b/>
        </w:rPr>
      </w:pPr>
      <w:r>
        <w:rPr>
          <w:rFonts w:ascii="Arial" w:eastAsia="Arial" w:hAnsi="Arial" w:cs="Arial"/>
          <w:b/>
        </w:rPr>
        <w:t>Year 10 and 11</w:t>
      </w:r>
    </w:p>
    <w:p w:rsidR="00002740" w:rsidRDefault="00D8432A">
      <w:pPr>
        <w:numPr>
          <w:ilvl w:val="0"/>
          <w:numId w:val="18"/>
        </w:numPr>
        <w:spacing w:after="0" w:line="240" w:lineRule="auto"/>
        <w:ind w:hanging="360"/>
        <w:contextualSpacing/>
      </w:pPr>
      <w:r>
        <w:rPr>
          <w:rFonts w:ascii="Arial" w:eastAsia="Arial" w:hAnsi="Arial" w:cs="Arial"/>
        </w:rPr>
        <w:t>Grey ribbed round neck jumper</w:t>
      </w:r>
    </w:p>
    <w:p w:rsidR="00002740" w:rsidRDefault="00D8432A">
      <w:pPr>
        <w:numPr>
          <w:ilvl w:val="0"/>
          <w:numId w:val="18"/>
        </w:numPr>
        <w:spacing w:after="0" w:line="240" w:lineRule="auto"/>
        <w:ind w:hanging="360"/>
        <w:contextualSpacing/>
      </w:pPr>
      <w:r>
        <w:rPr>
          <w:rFonts w:ascii="Arial" w:eastAsia="Arial" w:hAnsi="Arial" w:cs="Arial"/>
        </w:rPr>
        <w:t>White formal collared shirt</w:t>
      </w:r>
    </w:p>
    <w:p w:rsidR="00002740" w:rsidRDefault="00D8432A">
      <w:pPr>
        <w:numPr>
          <w:ilvl w:val="0"/>
          <w:numId w:val="18"/>
        </w:numPr>
        <w:spacing w:after="0" w:line="240" w:lineRule="auto"/>
        <w:ind w:hanging="360"/>
        <w:contextualSpacing/>
      </w:pPr>
      <w:r>
        <w:rPr>
          <w:rFonts w:ascii="Arial" w:eastAsia="Arial" w:hAnsi="Arial" w:cs="Arial"/>
        </w:rPr>
        <w:t>Navy blue chino trousers or cigarette/straight leg trousers/navy A-line skirt no more than 2 inches above the knee</w:t>
      </w:r>
    </w:p>
    <w:p w:rsidR="00002740" w:rsidRDefault="00D8432A">
      <w:pPr>
        <w:numPr>
          <w:ilvl w:val="0"/>
          <w:numId w:val="18"/>
        </w:numPr>
        <w:spacing w:line="240" w:lineRule="auto"/>
        <w:ind w:hanging="360"/>
        <w:contextualSpacing/>
      </w:pPr>
      <w:r>
        <w:rPr>
          <w:rFonts w:ascii="Arial" w:eastAsia="Arial" w:hAnsi="Arial" w:cs="Arial"/>
        </w:rPr>
        <w:t>Smart black or brown leather shoes (no UGG boots, welly boots, trainers, skate shoes, sandals or informal footwear)</w:t>
      </w:r>
    </w:p>
    <w:p w:rsidR="00852F1B" w:rsidRDefault="00852F1B">
      <w:pPr>
        <w:spacing w:after="0" w:line="240" w:lineRule="auto"/>
        <w:rPr>
          <w:rFonts w:ascii="Arial" w:eastAsia="Arial" w:hAnsi="Arial" w:cs="Arial"/>
          <w:b/>
        </w:rPr>
      </w:pPr>
    </w:p>
    <w:p w:rsidR="00002740" w:rsidRDefault="00D8432A">
      <w:pPr>
        <w:spacing w:after="0" w:line="240" w:lineRule="auto"/>
        <w:rPr>
          <w:rFonts w:ascii="Arial" w:eastAsia="Arial" w:hAnsi="Arial" w:cs="Arial"/>
        </w:rPr>
      </w:pPr>
      <w:r>
        <w:rPr>
          <w:rFonts w:ascii="Arial" w:eastAsia="Arial" w:hAnsi="Arial" w:cs="Arial"/>
          <w:b/>
        </w:rPr>
        <w:t xml:space="preserve">Headscarves </w:t>
      </w:r>
    </w:p>
    <w:p w:rsidR="00002740" w:rsidRDefault="00D8432A">
      <w:pPr>
        <w:spacing w:after="0" w:line="240" w:lineRule="auto"/>
        <w:rPr>
          <w:rFonts w:ascii="Arial" w:eastAsia="Arial" w:hAnsi="Arial" w:cs="Arial"/>
        </w:rPr>
      </w:pPr>
      <w:r>
        <w:rPr>
          <w:rFonts w:ascii="Arial" w:eastAsia="Arial" w:hAnsi="Arial" w:cs="Arial"/>
        </w:rPr>
        <w:t xml:space="preserve">Headscarves must be plain and should be blue, black, grey or white. They should not be worn with large or flashy bands or </w:t>
      </w:r>
      <w:proofErr w:type="spellStart"/>
      <w:r>
        <w:rPr>
          <w:rFonts w:ascii="Arial" w:eastAsia="Arial" w:hAnsi="Arial" w:cs="Arial"/>
        </w:rPr>
        <w:t>jewelled</w:t>
      </w:r>
      <w:proofErr w:type="spellEnd"/>
      <w:r>
        <w:rPr>
          <w:rFonts w:ascii="Arial" w:eastAsia="Arial" w:hAnsi="Arial" w:cs="Arial"/>
        </w:rPr>
        <w:t xml:space="preserve"> attachments.</w:t>
      </w:r>
    </w:p>
    <w:p w:rsidR="00002740" w:rsidRDefault="00002740">
      <w:pPr>
        <w:spacing w:after="0" w:line="240" w:lineRule="auto"/>
        <w:rPr>
          <w:rFonts w:ascii="Arial" w:eastAsia="Arial" w:hAnsi="Arial" w:cs="Arial"/>
        </w:rPr>
      </w:pPr>
    </w:p>
    <w:p w:rsidR="00002740" w:rsidRDefault="00D8432A">
      <w:pPr>
        <w:spacing w:after="0" w:line="240" w:lineRule="auto"/>
        <w:rPr>
          <w:rFonts w:ascii="Arial" w:eastAsia="Arial" w:hAnsi="Arial" w:cs="Arial"/>
        </w:rPr>
      </w:pPr>
      <w:r>
        <w:rPr>
          <w:rFonts w:ascii="Arial" w:eastAsia="Arial" w:hAnsi="Arial" w:cs="Arial"/>
          <w:b/>
        </w:rPr>
        <w:t xml:space="preserve">Coats, hats and scarves </w:t>
      </w:r>
    </w:p>
    <w:p w:rsidR="00002740" w:rsidRDefault="00D8432A">
      <w:pPr>
        <w:spacing w:after="0" w:line="240" w:lineRule="auto"/>
        <w:rPr>
          <w:rFonts w:ascii="Arial" w:eastAsia="Arial" w:hAnsi="Arial" w:cs="Arial"/>
        </w:rPr>
      </w:pPr>
      <w:r>
        <w:rPr>
          <w:rFonts w:ascii="Arial" w:eastAsia="Arial" w:hAnsi="Arial" w:cs="Arial"/>
        </w:rPr>
        <w:t xml:space="preserve">Hooded jumpers/tracksuit tops are not acceptable. </w:t>
      </w:r>
      <w:r w:rsidR="00852F1B">
        <w:rPr>
          <w:rFonts w:ascii="Arial" w:eastAsia="Arial" w:hAnsi="Arial" w:cs="Arial"/>
        </w:rPr>
        <w:t xml:space="preserve">Inside the building no hoods, </w:t>
      </w:r>
      <w:r>
        <w:rPr>
          <w:rFonts w:ascii="Arial" w:eastAsia="Arial" w:hAnsi="Arial" w:cs="Arial"/>
        </w:rPr>
        <w:t>hats or caps can be worn. Outdoor clothing should be removed when you enter the buildings and cannot be worn in the classroom</w:t>
      </w:r>
      <w:r w:rsidR="00852F1B">
        <w:rPr>
          <w:rFonts w:ascii="Arial" w:eastAsia="Arial" w:hAnsi="Arial" w:cs="Arial"/>
        </w:rPr>
        <w:t>s</w:t>
      </w:r>
      <w:r>
        <w:rPr>
          <w:rFonts w:ascii="Arial" w:eastAsia="Arial" w:hAnsi="Arial" w:cs="Arial"/>
        </w:rPr>
        <w:t xml:space="preserve">. Scarves, hats and gloves are counted as outdoor clothing. </w:t>
      </w:r>
    </w:p>
    <w:p w:rsidR="00002740" w:rsidRDefault="00002740">
      <w:pPr>
        <w:spacing w:after="0" w:line="240" w:lineRule="auto"/>
        <w:rPr>
          <w:rFonts w:ascii="Arial" w:eastAsia="Arial" w:hAnsi="Arial" w:cs="Arial"/>
          <w:b/>
        </w:rPr>
      </w:pPr>
    </w:p>
    <w:p w:rsidR="00002740" w:rsidRDefault="00D8432A">
      <w:pPr>
        <w:spacing w:after="0" w:line="240" w:lineRule="auto"/>
        <w:rPr>
          <w:rFonts w:ascii="Arial" w:eastAsia="Arial" w:hAnsi="Arial" w:cs="Arial"/>
        </w:rPr>
      </w:pPr>
      <w:r>
        <w:rPr>
          <w:rFonts w:ascii="Arial" w:eastAsia="Arial" w:hAnsi="Arial" w:cs="Arial"/>
          <w:b/>
        </w:rPr>
        <w:t>Hairstyles</w:t>
      </w:r>
    </w:p>
    <w:p w:rsidR="00002740" w:rsidRDefault="00D8432A">
      <w:pPr>
        <w:spacing w:after="0" w:line="240" w:lineRule="auto"/>
        <w:rPr>
          <w:rFonts w:ascii="Arial" w:eastAsia="Arial" w:hAnsi="Arial" w:cs="Arial"/>
        </w:rPr>
      </w:pPr>
      <w:r>
        <w:rPr>
          <w:rFonts w:ascii="Arial" w:eastAsia="Arial" w:hAnsi="Arial" w:cs="Arial"/>
        </w:rPr>
        <w:t xml:space="preserve">Students are not to have extreme hairstyles, e.g. lines shaved into their hair, number 1 shaves, extreme </w:t>
      </w:r>
      <w:proofErr w:type="spellStart"/>
      <w:r>
        <w:rPr>
          <w:rFonts w:ascii="Arial" w:eastAsia="Arial" w:hAnsi="Arial" w:cs="Arial"/>
        </w:rPr>
        <w:t>colours</w:t>
      </w:r>
      <w:proofErr w:type="spellEnd"/>
      <w:r>
        <w:rPr>
          <w:rFonts w:ascii="Arial" w:eastAsia="Arial" w:hAnsi="Arial" w:cs="Arial"/>
        </w:rPr>
        <w:t xml:space="preserve">, lengths or extreme extensions, </w:t>
      </w:r>
      <w:r w:rsidR="00852F1B">
        <w:rPr>
          <w:rFonts w:ascii="Arial" w:eastAsia="Arial" w:hAnsi="Arial" w:cs="Arial"/>
        </w:rPr>
        <w:t>Mohican</w:t>
      </w:r>
      <w:r>
        <w:rPr>
          <w:rFonts w:ascii="Arial" w:eastAsia="Arial" w:hAnsi="Arial" w:cs="Arial"/>
        </w:rPr>
        <w:t xml:space="preserve"> styles etc. The school reserves the right to decide what is extreme but if parents are in any doubt please consult with your student’s ACO.</w:t>
      </w:r>
    </w:p>
    <w:p w:rsidR="00002740" w:rsidRDefault="00002740">
      <w:pPr>
        <w:spacing w:after="0" w:line="240" w:lineRule="auto"/>
        <w:rPr>
          <w:rFonts w:ascii="Arial" w:eastAsia="Arial" w:hAnsi="Arial" w:cs="Arial"/>
        </w:rPr>
      </w:pPr>
    </w:p>
    <w:p w:rsidR="00002740" w:rsidRDefault="00D8432A">
      <w:pPr>
        <w:spacing w:after="0" w:line="240" w:lineRule="auto"/>
        <w:rPr>
          <w:rFonts w:ascii="Arial" w:eastAsia="Arial" w:hAnsi="Arial" w:cs="Arial"/>
        </w:rPr>
      </w:pPr>
      <w:r>
        <w:rPr>
          <w:rFonts w:ascii="Arial" w:eastAsia="Arial" w:hAnsi="Arial" w:cs="Arial"/>
          <w:b/>
        </w:rPr>
        <w:t xml:space="preserve">Piercings, </w:t>
      </w:r>
      <w:proofErr w:type="spellStart"/>
      <w:r>
        <w:rPr>
          <w:rFonts w:ascii="Arial" w:eastAsia="Arial" w:hAnsi="Arial" w:cs="Arial"/>
          <w:b/>
        </w:rPr>
        <w:t>jewellery</w:t>
      </w:r>
      <w:proofErr w:type="spellEnd"/>
      <w:r>
        <w:rPr>
          <w:rFonts w:ascii="Arial" w:eastAsia="Arial" w:hAnsi="Arial" w:cs="Arial"/>
          <w:b/>
        </w:rPr>
        <w:t xml:space="preserve"> and tattoos </w:t>
      </w:r>
    </w:p>
    <w:p w:rsidR="00002740" w:rsidRDefault="00D8432A">
      <w:pPr>
        <w:spacing w:after="0" w:line="240" w:lineRule="auto"/>
        <w:rPr>
          <w:rFonts w:ascii="Arial" w:eastAsia="Arial" w:hAnsi="Arial" w:cs="Arial"/>
        </w:rPr>
      </w:pPr>
      <w:r>
        <w:rPr>
          <w:rFonts w:ascii="Arial" w:eastAsia="Arial" w:hAnsi="Arial" w:cs="Arial"/>
        </w:rPr>
        <w:t>There are to be no facial piercings at all except for the ear</w:t>
      </w:r>
      <w:r w:rsidR="00852F1B">
        <w:rPr>
          <w:rFonts w:ascii="Arial" w:eastAsia="Arial" w:hAnsi="Arial" w:cs="Arial"/>
        </w:rPr>
        <w:t>s</w:t>
      </w:r>
      <w:r>
        <w:rPr>
          <w:rFonts w:ascii="Arial" w:eastAsia="Arial" w:hAnsi="Arial" w:cs="Arial"/>
        </w:rPr>
        <w:t>. No student will be allowed to enter Logic Studio School with any other facial or tongue piercings. It is not an excuse to sa</w:t>
      </w:r>
      <w:r w:rsidR="00852F1B">
        <w:rPr>
          <w:rFonts w:ascii="Arial" w:eastAsia="Arial" w:hAnsi="Arial" w:cs="Arial"/>
        </w:rPr>
        <w:t>y that it has just been pierced;</w:t>
      </w:r>
      <w:r>
        <w:rPr>
          <w:rFonts w:ascii="Arial" w:eastAsia="Arial" w:hAnsi="Arial" w:cs="Arial"/>
        </w:rPr>
        <w:t xml:space="preserve"> the piercing will still have to be removed</w:t>
      </w:r>
      <w:r w:rsidR="00852F1B">
        <w:rPr>
          <w:rFonts w:ascii="Arial" w:eastAsia="Arial" w:hAnsi="Arial" w:cs="Arial"/>
        </w:rPr>
        <w:t xml:space="preserve"> and the consequences accepted.  </w:t>
      </w:r>
      <w:r>
        <w:rPr>
          <w:rFonts w:ascii="Arial" w:eastAsia="Arial" w:hAnsi="Arial" w:cs="Arial"/>
        </w:rPr>
        <w:t xml:space="preserve">No student with a visible tattoo will be allowed to come into school. The implications of this for their education could be huge. It is additionally not legal to tattoo someone under the age of 18. </w:t>
      </w:r>
    </w:p>
    <w:p w:rsidR="00002740" w:rsidRDefault="00002740">
      <w:pPr>
        <w:spacing w:after="0" w:line="240" w:lineRule="auto"/>
        <w:rPr>
          <w:rFonts w:ascii="Arial" w:eastAsia="Arial" w:hAnsi="Arial" w:cs="Arial"/>
          <w:b/>
        </w:rPr>
      </w:pPr>
    </w:p>
    <w:p w:rsidR="00002740" w:rsidRDefault="00D8432A">
      <w:pPr>
        <w:spacing w:after="0" w:line="240" w:lineRule="auto"/>
        <w:rPr>
          <w:rFonts w:ascii="Arial" w:eastAsia="Arial" w:hAnsi="Arial" w:cs="Arial"/>
        </w:rPr>
      </w:pPr>
      <w:r>
        <w:rPr>
          <w:rFonts w:ascii="Arial" w:eastAsia="Arial" w:hAnsi="Arial" w:cs="Arial"/>
          <w:b/>
        </w:rPr>
        <w:t>Make up and nails</w:t>
      </w:r>
      <w:r>
        <w:rPr>
          <w:rFonts w:ascii="Arial" w:eastAsia="Arial" w:hAnsi="Arial" w:cs="Arial"/>
          <w:b/>
        </w:rPr>
        <w:br/>
      </w:r>
      <w:r>
        <w:rPr>
          <w:rFonts w:ascii="Arial" w:eastAsia="Arial" w:hAnsi="Arial" w:cs="Arial"/>
        </w:rPr>
        <w:t xml:space="preserve">Students may wear subtle foundation and mascara. Inappropriate make up will </w:t>
      </w:r>
      <w:r w:rsidR="00852F1B">
        <w:rPr>
          <w:rFonts w:ascii="Arial" w:eastAsia="Arial" w:hAnsi="Arial" w:cs="Arial"/>
        </w:rPr>
        <w:t xml:space="preserve">have to </w:t>
      </w:r>
      <w:r>
        <w:rPr>
          <w:rFonts w:ascii="Arial" w:eastAsia="Arial" w:hAnsi="Arial" w:cs="Arial"/>
        </w:rPr>
        <w:t>be removed</w:t>
      </w:r>
      <w:r w:rsidR="00852F1B">
        <w:rPr>
          <w:rFonts w:ascii="Arial" w:eastAsia="Arial" w:hAnsi="Arial" w:cs="Arial"/>
        </w:rPr>
        <w:t xml:space="preserve"> at school</w:t>
      </w:r>
      <w:r>
        <w:rPr>
          <w:rFonts w:ascii="Arial" w:eastAsia="Arial" w:hAnsi="Arial" w:cs="Arial"/>
        </w:rPr>
        <w:t xml:space="preserve">. Nail length and varnish should not be extreme in </w:t>
      </w:r>
      <w:proofErr w:type="spellStart"/>
      <w:r>
        <w:rPr>
          <w:rFonts w:ascii="Arial" w:eastAsia="Arial" w:hAnsi="Arial" w:cs="Arial"/>
        </w:rPr>
        <w:t>colour</w:t>
      </w:r>
      <w:proofErr w:type="spellEnd"/>
      <w:r>
        <w:rPr>
          <w:rFonts w:ascii="Arial" w:eastAsia="Arial" w:hAnsi="Arial" w:cs="Arial"/>
        </w:rPr>
        <w:t xml:space="preserve"> or design. Again</w:t>
      </w:r>
      <w:r w:rsidR="00852F1B">
        <w:rPr>
          <w:rFonts w:ascii="Arial" w:eastAsia="Arial" w:hAnsi="Arial" w:cs="Arial"/>
        </w:rPr>
        <w:t>,</w:t>
      </w:r>
      <w:r>
        <w:rPr>
          <w:rFonts w:ascii="Arial" w:eastAsia="Arial" w:hAnsi="Arial" w:cs="Arial"/>
        </w:rPr>
        <w:t xml:space="preserve"> the school retains the right to decide what is appropriate and what is not.</w:t>
      </w:r>
    </w:p>
    <w:p w:rsidR="00002740" w:rsidRDefault="00D8432A">
      <w:pPr>
        <w:spacing w:line="240" w:lineRule="auto"/>
        <w:rPr>
          <w:rFonts w:ascii="Arial" w:eastAsia="Arial" w:hAnsi="Arial" w:cs="Arial"/>
          <w:b/>
        </w:rPr>
      </w:pPr>
      <w:r>
        <w:rPr>
          <w:rFonts w:ascii="Arial" w:eastAsia="Arial" w:hAnsi="Arial" w:cs="Arial"/>
          <w:b/>
        </w:rPr>
        <w:br/>
        <w:t>PE/Sport Kit</w:t>
      </w:r>
      <w:r>
        <w:rPr>
          <w:rFonts w:ascii="Arial" w:eastAsia="Arial" w:hAnsi="Arial" w:cs="Arial"/>
          <w:b/>
        </w:rPr>
        <w:br/>
      </w:r>
      <w:r>
        <w:rPr>
          <w:rFonts w:ascii="Arial" w:eastAsia="Arial" w:hAnsi="Arial" w:cs="Arial"/>
        </w:rPr>
        <w:t>Dark (black/navy blue) sh</w:t>
      </w:r>
      <w:r w:rsidR="00852F1B">
        <w:rPr>
          <w:rFonts w:ascii="Arial" w:eastAsia="Arial" w:hAnsi="Arial" w:cs="Arial"/>
        </w:rPr>
        <w:t>orts or jogging bottoms</w:t>
      </w:r>
      <w:r w:rsidR="00852F1B">
        <w:rPr>
          <w:rFonts w:ascii="Arial" w:eastAsia="Arial" w:hAnsi="Arial" w:cs="Arial"/>
        </w:rPr>
        <w:br/>
        <w:t>Sports footwear - t</w:t>
      </w:r>
      <w:r>
        <w:rPr>
          <w:rFonts w:ascii="Arial" w:eastAsia="Arial" w:hAnsi="Arial" w:cs="Arial"/>
        </w:rPr>
        <w:t>rainers with a good grip</w:t>
      </w: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31671D" w:rsidRDefault="0031671D">
      <w:pPr>
        <w:spacing w:after="0" w:line="240" w:lineRule="auto"/>
        <w:rPr>
          <w:rFonts w:ascii="Arial" w:eastAsia="Arial" w:hAnsi="Arial" w:cs="Arial"/>
          <w:i/>
        </w:rPr>
      </w:pPr>
    </w:p>
    <w:p w:rsidR="00002740" w:rsidRDefault="00D8432A">
      <w:pPr>
        <w:spacing w:after="0" w:line="240" w:lineRule="auto"/>
        <w:rPr>
          <w:rFonts w:ascii="Arial" w:eastAsia="Arial" w:hAnsi="Arial" w:cs="Arial"/>
          <w:i/>
        </w:rPr>
      </w:pPr>
      <w:r>
        <w:rPr>
          <w:rFonts w:ascii="Arial" w:eastAsia="Arial" w:hAnsi="Arial" w:cs="Arial"/>
          <w:i/>
        </w:rPr>
        <w:t>The below are example images of our expectations:</w:t>
      </w:r>
    </w:p>
    <w:p w:rsidR="00002740" w:rsidRDefault="00002740">
      <w:pPr>
        <w:spacing w:after="0" w:line="240" w:lineRule="auto"/>
        <w:rPr>
          <w:rFonts w:ascii="Arial" w:eastAsia="Arial" w:hAnsi="Arial" w:cs="Arial"/>
        </w:rPr>
      </w:pPr>
    </w:p>
    <w:p w:rsidR="00002740" w:rsidRDefault="00D8432A">
      <w:pPr>
        <w:spacing w:after="0" w:line="240" w:lineRule="auto"/>
        <w:rPr>
          <w:rFonts w:ascii="Arial" w:eastAsia="Arial" w:hAnsi="Arial" w:cs="Arial"/>
          <w:sz w:val="24"/>
          <w:szCs w:val="24"/>
        </w:rPr>
      </w:pPr>
      <w:r>
        <w:rPr>
          <w:noProof/>
        </w:rPr>
        <mc:AlternateContent>
          <mc:Choice Requires="wps">
            <w:drawing>
              <wp:anchor distT="0" distB="0" distL="114300" distR="114300" simplePos="0" relativeHeight="251654656" behindDoc="0" locked="0" layoutInCell="0" hidden="0" allowOverlap="1">
                <wp:simplePos x="0" y="0"/>
                <wp:positionH relativeFrom="margin">
                  <wp:posOffset>4508500</wp:posOffset>
                </wp:positionH>
                <wp:positionV relativeFrom="paragraph">
                  <wp:posOffset>1544320</wp:posOffset>
                </wp:positionV>
                <wp:extent cx="1549400" cy="1625600"/>
                <wp:effectExtent l="0" t="0" r="0" b="0"/>
                <wp:wrapNone/>
                <wp:docPr id="12" name="Rectangle 12"/>
                <wp:cNvGraphicFramePr/>
                <a:graphic xmlns:a="http://schemas.openxmlformats.org/drawingml/2006/main">
                  <a:graphicData uri="http://schemas.microsoft.com/office/word/2010/wordprocessingShape">
                    <wps:wsp>
                      <wps:cNvSpPr/>
                      <wps:spPr>
                        <a:xfrm>
                          <a:off x="0" y="0"/>
                          <a:ext cx="1549400" cy="1625600"/>
                        </a:xfrm>
                        <a:prstGeom prst="rect">
                          <a:avLst/>
                        </a:prstGeom>
                        <a:solidFill>
                          <a:schemeClr val="lt1"/>
                        </a:solidFill>
                        <a:ln w="12700" cap="flat" cmpd="sng">
                          <a:solidFill>
                            <a:schemeClr val="dk1"/>
                          </a:solidFill>
                          <a:prstDash val="solid"/>
                          <a:miter/>
                          <a:headEnd type="none" w="med" len="med"/>
                          <a:tailEnd type="none" w="med" len="med"/>
                        </a:ln>
                      </wps:spPr>
                      <wps:txbx>
                        <w:txbxContent>
                          <w:p w:rsidR="00DB468C" w:rsidRDefault="00DB468C">
                            <w:pPr>
                              <w:spacing w:after="0" w:line="215" w:lineRule="auto"/>
                              <w:textDirection w:val="btLr"/>
                            </w:pPr>
                            <w:r>
                              <w:rPr>
                                <w:b/>
                              </w:rPr>
                              <w:t xml:space="preserve">Girls Shoes Brown or </w:t>
                            </w:r>
                            <w:proofErr w:type="gramStart"/>
                            <w:r>
                              <w:rPr>
                                <w:b/>
                              </w:rPr>
                              <w:t>Black</w:t>
                            </w:r>
                            <w:proofErr w:type="gramEnd"/>
                            <w:r>
                              <w:br/>
                              <w:t>(No crepe, rubber or trainer soles, no thick soles, no large bows or ornaments) Boots and brogues are acceptable but must be leather and the trouser leg must fit over the top.</w:t>
                            </w:r>
                          </w:p>
                        </w:txbxContent>
                      </wps:txbx>
                      <wps:bodyPr lIns="91425" tIns="45700" rIns="91425" bIns="45700" anchor="ctr" anchorCtr="0"/>
                    </wps:wsp>
                  </a:graphicData>
                </a:graphic>
              </wp:anchor>
            </w:drawing>
          </mc:Choice>
          <mc:Fallback>
            <w:pict>
              <v:rect id="Rectangle 12" o:spid="_x0000_s1027" style="position:absolute;margin-left:355pt;margin-top:121.6pt;width:122pt;height:128pt;z-index:2516546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" o:allowincell="f" fillcolor="white [3201]" strokecolor="black [3200]" strokeweight="1pt">
                <v:textbox inset="2.53958mm,1.2694mm,2.53958mm,1.2694mm">
                  <w:txbxContent>
                    <w:p w:rsidR="00DB468C" w:rsidRDefault="00DB468C">
                      <w:pPr>
                        <w:spacing w:after="0" w:line="215" w:lineRule="auto"/>
                        <w:textDirection w:val="btLr"/>
                      </w:pPr>
                      <w:r>
                        <w:rPr>
                          <w:b/>
                        </w:rPr>
                        <w:t xml:space="preserve">Girls Shoes Brown or </w:t>
                      </w:r>
                      <w:proofErr w:type="gramStart"/>
                      <w:r>
                        <w:rPr>
                          <w:b/>
                        </w:rPr>
                        <w:t>Black</w:t>
                      </w:r>
                      <w:proofErr w:type="gramEnd"/>
                      <w:r>
                        <w:br/>
                        <w:t>(No crepe, rubber or trainer soles, no thick soles, no large bows or ornaments) Boots and brogues are acceptable but must be leather and the trouser leg must fit over the top.</w:t>
                      </w:r>
                    </w:p>
                  </w:txbxContent>
                </v:textbox>
                <w10:wrap anchorx="margin"/>
              </v:rect>
            </w:pict>
          </mc:Fallback>
        </mc:AlternateContent>
      </w:r>
      <w:r>
        <w:rPr>
          <w:noProof/>
        </w:rPr>
        <w:drawing>
          <wp:inline distT="0" distB="0" distL="0" distR="0">
            <wp:extent cx="2101912" cy="2254316"/>
            <wp:effectExtent l="88900" t="88900" r="88900" b="8890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5"/>
                    <a:srcRect/>
                    <a:stretch>
                      <a:fillRect/>
                    </a:stretch>
                  </pic:blipFill>
                  <pic:spPr>
                    <a:xfrm>
                      <a:off x="0" y="0"/>
                      <a:ext cx="2101912" cy="2254316"/>
                    </a:xfrm>
                    <a:prstGeom prst="rect">
                      <a:avLst/>
                    </a:prstGeom>
                    <a:ln w="88900">
                      <a:solidFill>
                        <a:srgbClr val="FFFFFF"/>
                      </a:solidFill>
                      <a:prstDash val="solid"/>
                    </a:ln>
                  </pic:spPr>
                </pic:pic>
              </a:graphicData>
            </a:graphic>
          </wp:inline>
        </w:drawing>
      </w:r>
      <w:r>
        <w:t xml:space="preserve">  </w:t>
      </w:r>
      <w:r>
        <w:rPr>
          <w:noProof/>
        </w:rPr>
        <w:drawing>
          <wp:inline distT="0" distB="0" distL="0" distR="0">
            <wp:extent cx="1465507" cy="2257025"/>
            <wp:effectExtent l="88900" t="88900" r="88900" b="889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1465507" cy="2257025"/>
                    </a:xfrm>
                    <a:prstGeom prst="rect">
                      <a:avLst/>
                    </a:prstGeom>
                    <a:ln w="88900">
                      <a:solidFill>
                        <a:srgbClr val="FFFFFF"/>
                      </a:solidFill>
                      <a:prstDash val="solid"/>
                    </a:ln>
                  </pic:spPr>
                </pic:pic>
              </a:graphicData>
            </a:graphic>
          </wp:inline>
        </w:drawing>
      </w:r>
      <w:r>
        <w:rPr>
          <w:noProof/>
        </w:rPr>
        <mc:AlternateContent>
          <mc:Choice Requires="wps">
            <w:drawing>
              <wp:anchor distT="45720" distB="45720" distL="114300" distR="114300" simplePos="0" relativeHeight="251658240" behindDoc="0" locked="0" layoutInCell="0" hidden="0" allowOverlap="1">
                <wp:simplePos x="0" y="0"/>
                <wp:positionH relativeFrom="margin">
                  <wp:posOffset>2565400</wp:posOffset>
                </wp:positionH>
                <wp:positionV relativeFrom="paragraph">
                  <wp:posOffset>1930400</wp:posOffset>
                </wp:positionV>
                <wp:extent cx="1346200" cy="254000"/>
                <wp:effectExtent l="0" t="0" r="0" b="0"/>
                <wp:wrapNone/>
                <wp:docPr id="7" name="Rectangle 7"/>
                <wp:cNvGraphicFramePr/>
                <a:graphic xmlns:a="http://schemas.openxmlformats.org/drawingml/2006/main">
                  <a:graphicData uri="http://schemas.microsoft.com/office/word/2010/wordprocessingShape">
                    <wps:wsp>
                      <wps:cNvSpPr/>
                      <wps:spPr>
                        <a:xfrm>
                          <a:off x="4675439" y="3653000"/>
                          <a:ext cx="1341119"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468C" w:rsidRDefault="00DB468C">
                            <w:pPr>
                              <w:spacing w:line="258" w:lineRule="auto"/>
                              <w:textDirection w:val="btLr"/>
                            </w:pPr>
                            <w:r>
                              <w:t xml:space="preserve">Plain White Shirt </w:t>
                            </w:r>
                          </w:p>
                        </w:txbxContent>
                      </wps:txbx>
                      <wps:bodyPr lIns="91425" tIns="45700" rIns="91425" bIns="45700" anchor="t" anchorCtr="0"/>
                    </wps:wsp>
                  </a:graphicData>
                </a:graphic>
              </wp:anchor>
            </w:drawing>
          </mc:Choice>
          <mc:Fallback>
            <w:pict>
              <v:rect id="Rectangle 7" o:spid="_x0000_s1028" style="position:absolute;margin-left:202pt;margin-top:152pt;width:106pt;height:20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" o:allowincell="f">
                <v:textbox inset="2.53958mm,1.2694mm,2.53958mm,1.2694mm">
                  <w:txbxContent>
                    <w:p w:rsidR="00DB468C" w:rsidRDefault="00DB468C">
                      <w:pPr>
                        <w:spacing w:line="258" w:lineRule="auto"/>
                        <w:textDirection w:val="btLr"/>
                      </w:pPr>
                      <w:r>
                        <w:t xml:space="preserve">Plain White Shirt </w:t>
                      </w:r>
                    </w:p>
                  </w:txbxContent>
                </v:textbox>
                <w10:wrap anchorx="margin"/>
              </v:rect>
            </w:pict>
          </mc:Fallback>
        </mc:AlternateContent>
      </w:r>
      <w:r>
        <w:rPr>
          <w:noProof/>
        </w:rPr>
        <mc:AlternateContent>
          <mc:Choice Requires="wps">
            <w:drawing>
              <wp:anchor distT="45720" distB="45720" distL="114300" distR="114300" simplePos="0" relativeHeight="251659264" behindDoc="0" locked="0" layoutInCell="0" hidden="0" allowOverlap="1">
                <wp:simplePos x="0" y="0"/>
                <wp:positionH relativeFrom="margin">
                  <wp:posOffset>114300</wp:posOffset>
                </wp:positionH>
                <wp:positionV relativeFrom="paragraph">
                  <wp:posOffset>1930400</wp:posOffset>
                </wp:positionV>
                <wp:extent cx="2057400" cy="254000"/>
                <wp:effectExtent l="0" t="0" r="0" b="0"/>
                <wp:wrapNone/>
                <wp:docPr id="10" name="Rectangle 10"/>
                <wp:cNvGraphicFramePr/>
                <a:graphic xmlns:a="http://schemas.openxmlformats.org/drawingml/2006/main">
                  <a:graphicData uri="http://schemas.microsoft.com/office/word/2010/wordprocessingShape">
                    <wps:wsp>
                      <wps:cNvSpPr/>
                      <wps:spPr>
                        <a:xfrm>
                          <a:off x="4319839" y="3653000"/>
                          <a:ext cx="2052319"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468C" w:rsidRDefault="00DB468C">
                            <w:pPr>
                              <w:spacing w:line="258" w:lineRule="auto"/>
                              <w:textDirection w:val="btLr"/>
                            </w:pPr>
                            <w:r>
                              <w:t>Cable Knit Cotton/Wool Sweater</w:t>
                            </w:r>
                          </w:p>
                        </w:txbxContent>
                      </wps:txbx>
                      <wps:bodyPr lIns="91425" tIns="45700" rIns="91425" bIns="45700" anchor="t" anchorCtr="0"/>
                    </wps:wsp>
                  </a:graphicData>
                </a:graphic>
              </wp:anchor>
            </w:drawing>
          </mc:Choice>
          <mc:Fallback>
            <w:pict>
              <v:rect id="Rectangle 10" o:spid="_x0000_s1029" style="position:absolute;margin-left:9pt;margin-top:152pt;width:162pt;height:20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" o:allowincell="f">
                <v:textbox inset="2.53958mm,1.2694mm,2.53958mm,1.2694mm">
                  <w:txbxContent>
                    <w:p w:rsidR="00DB468C" w:rsidRDefault="00DB468C">
                      <w:pPr>
                        <w:spacing w:line="258" w:lineRule="auto"/>
                        <w:textDirection w:val="btLr"/>
                      </w:pPr>
                      <w:r>
                        <w:t>Cable Knit Cotton/Wool Sweater</w:t>
                      </w:r>
                    </w:p>
                  </w:txbxContent>
                </v:textbox>
                <w10:wrap anchorx="margin"/>
              </v:rect>
            </w:pict>
          </mc:Fallback>
        </mc:AlternateContent>
      </w:r>
    </w:p>
    <w:p w:rsidR="00002740" w:rsidRDefault="00D8432A">
      <w:pPr>
        <w:rPr>
          <w:rFonts w:ascii="Arial" w:eastAsia="Arial" w:hAnsi="Arial" w:cs="Arial"/>
          <w:sz w:val="28"/>
          <w:szCs w:val="28"/>
        </w:rPr>
      </w:pPr>
      <w:bookmarkStart w:id="7" w:name="_1t3h5sf" w:colFirst="0" w:colLast="0"/>
      <w:bookmarkEnd w:id="7"/>
      <w:r>
        <w:rPr>
          <w:rFonts w:ascii="Arial" w:eastAsia="Arial" w:hAnsi="Arial" w:cs="Arial"/>
          <w:sz w:val="28"/>
          <w:szCs w:val="28"/>
        </w:rPr>
        <w:t xml:space="preserve"> </w:t>
      </w:r>
      <w:r>
        <w:rPr>
          <w:noProof/>
        </w:rPr>
        <w:drawing>
          <wp:anchor distT="0" distB="0" distL="114300" distR="114300" simplePos="0" relativeHeight="251660288" behindDoc="0" locked="0" layoutInCell="0" hidden="0" allowOverlap="1">
            <wp:simplePos x="0" y="0"/>
            <wp:positionH relativeFrom="margin">
              <wp:posOffset>243840</wp:posOffset>
            </wp:positionH>
            <wp:positionV relativeFrom="paragraph">
              <wp:posOffset>281940</wp:posOffset>
            </wp:positionV>
            <wp:extent cx="1625600" cy="2266950"/>
            <wp:effectExtent l="88900" t="88900" r="88900" b="88900"/>
            <wp:wrapSquare wrapText="bothSides" distT="0" distB="0" distL="114300" distR="114300"/>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7"/>
                    <a:srcRect/>
                    <a:stretch>
                      <a:fillRect/>
                    </a:stretch>
                  </pic:blipFill>
                  <pic:spPr>
                    <a:xfrm>
                      <a:off x="0" y="0"/>
                      <a:ext cx="1625600" cy="2266950"/>
                    </a:xfrm>
                    <a:prstGeom prst="rect">
                      <a:avLst/>
                    </a:prstGeom>
                    <a:ln w="88900">
                      <a:solidFill>
                        <a:srgbClr val="FFFFFF"/>
                      </a:solidFill>
                      <a:prstDash val="solid"/>
                    </a:ln>
                  </pic:spPr>
                </pic:pic>
              </a:graphicData>
            </a:graphic>
          </wp:anchor>
        </w:drawing>
      </w:r>
      <w:r>
        <w:rPr>
          <w:noProof/>
        </w:rPr>
        <w:drawing>
          <wp:anchor distT="0" distB="0" distL="114300" distR="114300" simplePos="0" relativeHeight="251661312" behindDoc="0" locked="0" layoutInCell="0" hidden="0" allowOverlap="1">
            <wp:simplePos x="0" y="0"/>
            <wp:positionH relativeFrom="margin">
              <wp:posOffset>2458720</wp:posOffset>
            </wp:positionH>
            <wp:positionV relativeFrom="paragraph">
              <wp:posOffset>279400</wp:posOffset>
            </wp:positionV>
            <wp:extent cx="1598930" cy="2277110"/>
            <wp:effectExtent l="88900" t="88900" r="88900" b="88900"/>
            <wp:wrapSquare wrapText="bothSides" distT="0" distB="0" distL="114300" distR="114300"/>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8"/>
                    <a:srcRect/>
                    <a:stretch>
                      <a:fillRect/>
                    </a:stretch>
                  </pic:blipFill>
                  <pic:spPr>
                    <a:xfrm>
                      <a:off x="0" y="0"/>
                      <a:ext cx="1598930" cy="2277110"/>
                    </a:xfrm>
                    <a:prstGeom prst="rect">
                      <a:avLst/>
                    </a:prstGeom>
                    <a:ln w="88900">
                      <a:solidFill>
                        <a:srgbClr val="FFFFFF"/>
                      </a:solidFill>
                      <a:prstDash val="solid"/>
                    </a:ln>
                  </pic:spPr>
                </pic:pic>
              </a:graphicData>
            </a:graphic>
          </wp:anchor>
        </w:drawing>
      </w:r>
    </w:p>
    <w:p w:rsidR="00002740" w:rsidRDefault="00002740">
      <w:pPr>
        <w:rPr>
          <w:rFonts w:ascii="Arial" w:eastAsia="Arial" w:hAnsi="Arial" w:cs="Arial"/>
          <w:sz w:val="28"/>
          <w:szCs w:val="28"/>
        </w:rPr>
      </w:pPr>
    </w:p>
    <w:p w:rsidR="00002740" w:rsidRDefault="00ED5FB5">
      <w:r>
        <w:rPr>
          <w:noProof/>
        </w:rPr>
        <mc:AlternateContent>
          <mc:Choice Requires="wps">
            <w:drawing>
              <wp:anchor distT="45720" distB="45720" distL="114300" distR="114300" simplePos="0" relativeHeight="251657728" behindDoc="0" locked="0" layoutInCell="0" hidden="0" allowOverlap="1">
                <wp:simplePos x="0" y="0"/>
                <wp:positionH relativeFrom="margin">
                  <wp:posOffset>2343150</wp:posOffset>
                </wp:positionH>
                <wp:positionV relativeFrom="paragraph">
                  <wp:posOffset>2094230</wp:posOffset>
                </wp:positionV>
                <wp:extent cx="1689100" cy="254000"/>
                <wp:effectExtent l="0" t="0" r="0" b="0"/>
                <wp:wrapNone/>
                <wp:docPr id="14" name="Rectangle 14"/>
                <wp:cNvGraphicFramePr/>
                <a:graphic xmlns:a="http://schemas.openxmlformats.org/drawingml/2006/main">
                  <a:graphicData uri="http://schemas.microsoft.com/office/word/2010/wordprocessingShape">
                    <wps:wsp>
                      <wps:cNvSpPr/>
                      <wps:spPr>
                        <a:xfrm>
                          <a:off x="0" y="0"/>
                          <a:ext cx="1689100"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468C" w:rsidRDefault="00DB468C">
                            <w:pPr>
                              <w:spacing w:line="258" w:lineRule="auto"/>
                              <w:textDirection w:val="btLr"/>
                            </w:pPr>
                            <w:r>
                              <w:rPr>
                                <w:sz w:val="20"/>
                              </w:rPr>
                              <w:t>Girls Cigarette Navy Trousers</w:t>
                            </w:r>
                          </w:p>
                        </w:txbxContent>
                      </wps:txbx>
                      <wps:bodyPr lIns="91425" tIns="45700" rIns="91425" bIns="45700" anchor="t" anchorCtr="0"/>
                    </wps:wsp>
                  </a:graphicData>
                </a:graphic>
              </wp:anchor>
            </w:drawing>
          </mc:Choice>
          <mc:Fallback>
            <w:pict>
              <v:rect id="Rectangle 14" o:spid="_x0000_s1030" style="position:absolute;margin-left:184.5pt;margin-top:164.9pt;width:133pt;height:20pt;z-index:2516577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" o:allowincell="f">
                <v:textbox inset="2.53958mm,1.2694mm,2.53958mm,1.2694mm">
                  <w:txbxContent>
                    <w:p w:rsidR="00DB468C" w:rsidRDefault="00DB468C">
                      <w:pPr>
                        <w:spacing w:line="258" w:lineRule="auto"/>
                        <w:textDirection w:val="btLr"/>
                      </w:pPr>
                      <w:r>
                        <w:rPr>
                          <w:sz w:val="20"/>
                        </w:rPr>
                        <w:t>Girls Cigarette Navy Trousers</w:t>
                      </w:r>
                    </w:p>
                  </w:txbxContent>
                </v:textbox>
                <w10:wrap anchorx="margin"/>
              </v:rect>
            </w:pict>
          </mc:Fallback>
        </mc:AlternateContent>
      </w:r>
      <w:r>
        <w:rPr>
          <w:noProof/>
        </w:rPr>
        <mc:AlternateContent>
          <mc:Choice Requires="wps">
            <w:drawing>
              <wp:anchor distT="45720" distB="45720" distL="114300" distR="114300" simplePos="0" relativeHeight="251656704" behindDoc="0" locked="0" layoutInCell="0" hidden="0" allowOverlap="1">
                <wp:simplePos x="0" y="0"/>
                <wp:positionH relativeFrom="margin">
                  <wp:posOffset>133350</wp:posOffset>
                </wp:positionH>
                <wp:positionV relativeFrom="paragraph">
                  <wp:posOffset>2075180</wp:posOffset>
                </wp:positionV>
                <wp:extent cx="1930400" cy="444500"/>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1930400" cy="444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468C" w:rsidRDefault="00DB468C">
                            <w:pPr>
                              <w:spacing w:line="258" w:lineRule="auto"/>
                              <w:textDirection w:val="btLr"/>
                            </w:pPr>
                            <w:r>
                              <w:rPr>
                                <w:sz w:val="20"/>
                              </w:rPr>
                              <w:t>Boys Navy Chino Trousers (cotton twill base with button fly)</w:t>
                            </w:r>
                          </w:p>
                        </w:txbxContent>
                      </wps:txbx>
                      <wps:bodyPr wrap="square" lIns="91425" tIns="45700" rIns="91425" bIns="45700" anchor="t" anchorCtr="0"/>
                    </wps:wsp>
                  </a:graphicData>
                </a:graphic>
                <wp14:sizeRelH relativeFrom="margin">
                  <wp14:pctWidth>0</wp14:pctWidth>
                </wp14:sizeRelH>
              </wp:anchor>
            </w:drawing>
          </mc:Choice>
          <mc:Fallback>
            <w:pict>
              <v:rect id="Rectangle 11" o:spid="_x0000_s1031" style="position:absolute;margin-left:10.5pt;margin-top:163.4pt;width:152pt;height:35pt;z-index:251656704;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" o:allowincell="f">
                <v:textbox inset="2.53958mm,1.2694mm,2.53958mm,1.2694mm">
                  <w:txbxContent>
                    <w:p w:rsidR="00DB468C" w:rsidRDefault="00DB468C">
                      <w:pPr>
                        <w:spacing w:line="258" w:lineRule="auto"/>
                        <w:textDirection w:val="btLr"/>
                      </w:pPr>
                      <w:r>
                        <w:rPr>
                          <w:sz w:val="20"/>
                        </w:rPr>
                        <w:t>Boys Navy Chino Trousers (cotton twill base with button fly)</w:t>
                      </w:r>
                    </w:p>
                  </w:txbxContent>
                </v:textbox>
                <w10:wrap anchorx="margin"/>
              </v:rect>
            </w:pict>
          </mc:Fallback>
        </mc:AlternateContent>
      </w:r>
      <w:r w:rsidR="00D8432A">
        <w:rPr>
          <w:noProof/>
        </w:rPr>
        <mc:AlternateContent>
          <mc:Choice Requires="wps">
            <w:drawing>
              <wp:anchor distT="0" distB="0" distL="114300" distR="114300" simplePos="0" relativeHeight="251652608" behindDoc="0" locked="0" layoutInCell="0" hidden="0" allowOverlap="1">
                <wp:simplePos x="0" y="0"/>
                <wp:positionH relativeFrom="margin">
                  <wp:posOffset>4197350</wp:posOffset>
                </wp:positionH>
                <wp:positionV relativeFrom="paragraph">
                  <wp:posOffset>665480</wp:posOffset>
                </wp:positionV>
                <wp:extent cx="1866900" cy="622300"/>
                <wp:effectExtent l="0" t="0" r="0" b="0"/>
                <wp:wrapNone/>
                <wp:docPr id="9" name="Rectangle 9"/>
                <wp:cNvGraphicFramePr/>
                <a:graphic xmlns:a="http://schemas.openxmlformats.org/drawingml/2006/main">
                  <a:graphicData uri="http://schemas.microsoft.com/office/word/2010/wordprocessingShape">
                    <wps:wsp>
                      <wps:cNvSpPr/>
                      <wps:spPr>
                        <a:xfrm>
                          <a:off x="0" y="0"/>
                          <a:ext cx="1866900" cy="622300"/>
                        </a:xfrm>
                        <a:prstGeom prst="rect">
                          <a:avLst/>
                        </a:prstGeom>
                        <a:solidFill>
                          <a:schemeClr val="lt1"/>
                        </a:solidFill>
                        <a:ln w="12700" cap="flat" cmpd="sng">
                          <a:solidFill>
                            <a:schemeClr val="dk1"/>
                          </a:solidFill>
                          <a:prstDash val="solid"/>
                          <a:miter/>
                          <a:headEnd type="none" w="med" len="med"/>
                          <a:tailEnd type="none" w="med" len="med"/>
                        </a:ln>
                      </wps:spPr>
                      <wps:txbx>
                        <w:txbxContent>
                          <w:p w:rsidR="00DB468C" w:rsidRDefault="00DB468C">
                            <w:pPr>
                              <w:spacing w:after="0" w:line="215" w:lineRule="auto"/>
                              <w:textDirection w:val="btLr"/>
                            </w:pPr>
                            <w:r>
                              <w:rPr>
                                <w:b/>
                              </w:rPr>
                              <w:t xml:space="preserve">Boys Shoes Brown or </w:t>
                            </w:r>
                            <w:proofErr w:type="gramStart"/>
                            <w:r>
                              <w:rPr>
                                <w:b/>
                              </w:rPr>
                              <w:t>Black</w:t>
                            </w:r>
                            <w:proofErr w:type="gramEnd"/>
                            <w:r>
                              <w:br/>
                              <w:t xml:space="preserve">(no crepe or trainer soles, no thick or </w:t>
                            </w:r>
                            <w:proofErr w:type="spellStart"/>
                            <w:r>
                              <w:t>coloured</w:t>
                            </w:r>
                            <w:proofErr w:type="spellEnd"/>
                            <w:r>
                              <w:t xml:space="preserve"> soles)</w:t>
                            </w:r>
                          </w:p>
                          <w:p w:rsidR="00DB468C" w:rsidRDefault="00DB468C">
                            <w:pPr>
                              <w:spacing w:after="0" w:line="215" w:lineRule="auto"/>
                              <w:textDirection w:val="btLr"/>
                            </w:pPr>
                          </w:p>
                        </w:txbxContent>
                      </wps:txbx>
                      <wps:bodyPr lIns="91425" tIns="45700" rIns="91425" bIns="45700" anchor="ctr" anchorCtr="0"/>
                    </wps:wsp>
                  </a:graphicData>
                </a:graphic>
              </wp:anchor>
            </w:drawing>
          </mc:Choice>
          <mc:Fallback>
            <w:pict>
              <v:rect id="Rectangle 9" o:spid="_x0000_s1032" style="position:absolute;margin-left:330.5pt;margin-top:52.4pt;width:147pt;height:49pt;z-index:2516526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" o:allowincell="f" fillcolor="white [3201]" strokecolor="black [3200]" strokeweight="1pt">
                <v:textbox inset="2.53958mm,1.2694mm,2.53958mm,1.2694mm">
                  <w:txbxContent>
                    <w:p w:rsidR="00DB468C" w:rsidRDefault="00DB468C">
                      <w:pPr>
                        <w:spacing w:after="0" w:line="215" w:lineRule="auto"/>
                        <w:textDirection w:val="btLr"/>
                      </w:pPr>
                      <w:r>
                        <w:rPr>
                          <w:b/>
                        </w:rPr>
                        <w:t xml:space="preserve">Boys Shoes Brown or </w:t>
                      </w:r>
                      <w:proofErr w:type="gramStart"/>
                      <w:r>
                        <w:rPr>
                          <w:b/>
                        </w:rPr>
                        <w:t>Black</w:t>
                      </w:r>
                      <w:proofErr w:type="gramEnd"/>
                      <w:r>
                        <w:br/>
                        <w:t xml:space="preserve">(no crepe or trainer soles, no thick or </w:t>
                      </w:r>
                      <w:proofErr w:type="spellStart"/>
                      <w:r>
                        <w:t>coloured</w:t>
                      </w:r>
                      <w:proofErr w:type="spellEnd"/>
                      <w:r>
                        <w:t xml:space="preserve"> soles)</w:t>
                      </w:r>
                    </w:p>
                    <w:p w:rsidR="00DB468C" w:rsidRDefault="00DB468C">
                      <w:pPr>
                        <w:spacing w:after="0" w:line="215" w:lineRule="auto"/>
                        <w:textDirection w:val="btLr"/>
                      </w:pPr>
                    </w:p>
                  </w:txbxContent>
                </v:textbox>
                <w10:wrap anchorx="margin"/>
              </v:rect>
            </w:pict>
          </mc:Fallback>
        </mc:AlternateContent>
      </w:r>
      <w:r w:rsidR="00D8432A">
        <w:br w:type="page"/>
      </w:r>
    </w:p>
    <w:p w:rsidR="00852F1B" w:rsidRDefault="00D8432A">
      <w:pPr>
        <w:keepNext/>
        <w:keepLines/>
        <w:spacing w:before="240" w:after="0"/>
        <w:rPr>
          <w:rFonts w:ascii="Arial" w:eastAsia="Arial" w:hAnsi="Arial" w:cs="Arial"/>
          <w:b/>
          <w:color w:val="235674"/>
          <w:sz w:val="24"/>
        </w:rPr>
      </w:pPr>
      <w:bookmarkStart w:id="8" w:name="_4d34og8" w:colFirst="0" w:colLast="0"/>
      <w:bookmarkEnd w:id="8"/>
      <w:r w:rsidRPr="00DB468C">
        <w:rPr>
          <w:rFonts w:ascii="Arial" w:eastAsia="Arial" w:hAnsi="Arial" w:cs="Arial"/>
          <w:b/>
          <w:color w:val="235674"/>
          <w:sz w:val="24"/>
        </w:rPr>
        <w:lastRenderedPageBreak/>
        <w:t>Attendance</w:t>
      </w:r>
    </w:p>
    <w:p w:rsidR="00002740" w:rsidRDefault="00DB468C">
      <w:pPr>
        <w:spacing w:line="240" w:lineRule="auto"/>
        <w:rPr>
          <w:rFonts w:ascii="Arial" w:eastAsia="Arial" w:hAnsi="Arial" w:cs="Arial"/>
        </w:rPr>
      </w:pPr>
      <w:r>
        <w:rPr>
          <w:rFonts w:ascii="Arial" w:eastAsia="Arial" w:hAnsi="Arial" w:cs="Arial"/>
          <w:b/>
          <w:color w:val="235674"/>
          <w:sz w:val="24"/>
        </w:rPr>
        <w:br/>
      </w:r>
      <w:r w:rsidR="00D8432A">
        <w:rPr>
          <w:rFonts w:ascii="Arial" w:eastAsia="Arial" w:hAnsi="Arial" w:cs="Arial"/>
        </w:rPr>
        <w:t>Academic success is built on solid attendance. As such</w:t>
      </w:r>
      <w:r w:rsidR="00852F1B">
        <w:rPr>
          <w:rFonts w:ascii="Arial" w:eastAsia="Arial" w:hAnsi="Arial" w:cs="Arial"/>
        </w:rPr>
        <w:t>,</w:t>
      </w:r>
      <w:r w:rsidR="00D8432A">
        <w:rPr>
          <w:rFonts w:ascii="Arial" w:eastAsia="Arial" w:hAnsi="Arial" w:cs="Arial"/>
        </w:rPr>
        <w:t xml:space="preserve"> we requir</w:t>
      </w:r>
      <w:r w:rsidR="00852F1B">
        <w:rPr>
          <w:rFonts w:ascii="Arial" w:eastAsia="Arial" w:hAnsi="Arial" w:cs="Arial"/>
        </w:rPr>
        <w:t>e a minimum attendance of 95%.  T</w:t>
      </w:r>
      <w:r w:rsidR="00D8432A">
        <w:rPr>
          <w:rFonts w:ascii="Arial" w:eastAsia="Arial" w:hAnsi="Arial" w:cs="Arial"/>
        </w:rPr>
        <w:t>his equat</w:t>
      </w:r>
      <w:r w:rsidR="00852F1B">
        <w:rPr>
          <w:rFonts w:ascii="Arial" w:eastAsia="Arial" w:hAnsi="Arial" w:cs="Arial"/>
        </w:rPr>
        <w:t>es to no more than one absence per</w:t>
      </w:r>
      <w:r w:rsidR="00D8432A">
        <w:rPr>
          <w:rFonts w:ascii="Arial" w:eastAsia="Arial" w:hAnsi="Arial" w:cs="Arial"/>
        </w:rPr>
        <w:t xml:space="preserve"> month. Please be aware that we provide full details of attendance for all reference requests.</w:t>
      </w:r>
    </w:p>
    <w:p w:rsidR="00002740" w:rsidRDefault="00D8432A">
      <w:pPr>
        <w:spacing w:line="240" w:lineRule="auto"/>
        <w:rPr>
          <w:rFonts w:ascii="Arial" w:eastAsia="Arial" w:hAnsi="Arial" w:cs="Arial"/>
        </w:rPr>
      </w:pPr>
      <w:r>
        <w:rPr>
          <w:rFonts w:ascii="Arial" w:eastAsia="Arial" w:hAnsi="Arial" w:cs="Arial"/>
          <w:b/>
        </w:rPr>
        <w:t>Why Regular Attendance is so important:</w:t>
      </w:r>
    </w:p>
    <w:p w:rsidR="00002740" w:rsidRDefault="00D8432A">
      <w:pPr>
        <w:spacing w:line="240" w:lineRule="auto"/>
        <w:rPr>
          <w:rFonts w:ascii="Arial" w:eastAsia="Arial" w:hAnsi="Arial" w:cs="Arial"/>
        </w:rPr>
      </w:pPr>
      <w:r>
        <w:rPr>
          <w:rFonts w:ascii="Arial" w:eastAsia="Arial" w:hAnsi="Arial" w:cs="Arial"/>
        </w:rPr>
        <w:t>Any absence affects the pattern of a child’s schooling and regular absence will seriously affect their learning. Any student’s absence disrupts teaching routines so may affect the learning of others in the same class.</w:t>
      </w:r>
    </w:p>
    <w:p w:rsidR="00002740" w:rsidRDefault="00D8432A">
      <w:pPr>
        <w:spacing w:line="240" w:lineRule="auto"/>
        <w:rPr>
          <w:rFonts w:ascii="Arial" w:eastAsia="Arial" w:hAnsi="Arial" w:cs="Arial"/>
        </w:rPr>
      </w:pPr>
      <w:r>
        <w:rPr>
          <w:rFonts w:ascii="Arial" w:eastAsia="Arial" w:hAnsi="Arial" w:cs="Arial"/>
        </w:rPr>
        <w:t>Ensuring your child’s regular attendance at school is your legal responsibility and permitting absence from School without a good reason creates an offence in law and may result in prosecution.</w:t>
      </w:r>
    </w:p>
    <w:p w:rsidR="00002740" w:rsidRDefault="00D8432A">
      <w:pPr>
        <w:spacing w:line="240" w:lineRule="auto"/>
        <w:rPr>
          <w:rFonts w:ascii="Arial" w:eastAsia="Arial" w:hAnsi="Arial" w:cs="Arial"/>
          <w:b/>
        </w:rPr>
      </w:pPr>
      <w:r>
        <w:rPr>
          <w:rFonts w:ascii="Arial" w:eastAsia="Arial" w:hAnsi="Arial" w:cs="Arial"/>
          <w:b/>
        </w:rPr>
        <w:t>Understanding types of absence:</w:t>
      </w:r>
    </w:p>
    <w:p w:rsidR="00002740" w:rsidRDefault="00D8432A">
      <w:pPr>
        <w:spacing w:line="240" w:lineRule="auto"/>
        <w:rPr>
          <w:rFonts w:ascii="Arial" w:eastAsia="Arial" w:hAnsi="Arial" w:cs="Arial"/>
        </w:rPr>
      </w:pPr>
      <w:r>
        <w:rPr>
          <w:rFonts w:ascii="Arial" w:eastAsia="Arial" w:hAnsi="Arial" w:cs="Arial"/>
        </w:rPr>
        <w:t xml:space="preserve">Every half-day </w:t>
      </w:r>
      <w:r w:rsidR="00852F1B">
        <w:rPr>
          <w:rFonts w:ascii="Arial" w:eastAsia="Arial" w:hAnsi="Arial" w:cs="Arial"/>
        </w:rPr>
        <w:t xml:space="preserve">of </w:t>
      </w:r>
      <w:r>
        <w:rPr>
          <w:rFonts w:ascii="Arial" w:eastAsia="Arial" w:hAnsi="Arial" w:cs="Arial"/>
        </w:rPr>
        <w:t>absence from School has to be classified by the School (not by the parents), as either AUTHORISED or UNAUTHORISED. This is why information about the cause of any absence is always required, preferably in writing.</w:t>
      </w:r>
    </w:p>
    <w:p w:rsidR="00002740" w:rsidRDefault="00D8432A">
      <w:pPr>
        <w:spacing w:line="240" w:lineRule="auto"/>
        <w:rPr>
          <w:rFonts w:ascii="Arial" w:eastAsia="Arial" w:hAnsi="Arial" w:cs="Arial"/>
        </w:rPr>
      </w:pPr>
      <w:proofErr w:type="spellStart"/>
      <w:r>
        <w:rPr>
          <w:rFonts w:ascii="Arial" w:eastAsia="Arial" w:hAnsi="Arial" w:cs="Arial"/>
        </w:rPr>
        <w:t>Authorised</w:t>
      </w:r>
      <w:proofErr w:type="spellEnd"/>
      <w:r>
        <w:rPr>
          <w:rFonts w:ascii="Arial" w:eastAsia="Arial" w:hAnsi="Arial" w:cs="Arial"/>
        </w:rPr>
        <w:t xml:space="preserve"> absences are mornings or afternoons away from School for a good reason like illness, medical or family emergencies. Planned medical/dental appointments should be </w:t>
      </w:r>
      <w:proofErr w:type="spellStart"/>
      <w:r>
        <w:rPr>
          <w:rFonts w:ascii="Arial" w:eastAsia="Arial" w:hAnsi="Arial" w:cs="Arial"/>
        </w:rPr>
        <w:t>organised</w:t>
      </w:r>
      <w:proofErr w:type="spellEnd"/>
      <w:r>
        <w:rPr>
          <w:rFonts w:ascii="Arial" w:eastAsia="Arial" w:hAnsi="Arial" w:cs="Arial"/>
        </w:rPr>
        <w:t xml:space="preserve"> outside of School hours.</w:t>
      </w:r>
    </w:p>
    <w:p w:rsidR="00002740" w:rsidRDefault="00D8432A">
      <w:pPr>
        <w:spacing w:line="240" w:lineRule="auto"/>
        <w:rPr>
          <w:rFonts w:ascii="Arial" w:eastAsia="Arial" w:hAnsi="Arial" w:cs="Arial"/>
        </w:rPr>
      </w:pPr>
      <w:proofErr w:type="spellStart"/>
      <w:r>
        <w:rPr>
          <w:rFonts w:ascii="Arial" w:eastAsia="Arial" w:hAnsi="Arial" w:cs="Arial"/>
        </w:rPr>
        <w:t>Unauthorised</w:t>
      </w:r>
      <w:proofErr w:type="spellEnd"/>
      <w:r>
        <w:rPr>
          <w:rFonts w:ascii="Arial" w:eastAsia="Arial" w:hAnsi="Arial" w:cs="Arial"/>
        </w:rPr>
        <w:t xml:space="preserve"> absences are those which the School does not consider reasonable and for which no “leave” has been given. This type of absence can lead to the Authority using sanctions and/or legal proceedings. This includes:</w:t>
      </w:r>
    </w:p>
    <w:p w:rsidR="00002740" w:rsidRDefault="00D8432A">
      <w:pPr>
        <w:numPr>
          <w:ilvl w:val="0"/>
          <w:numId w:val="12"/>
        </w:numPr>
        <w:spacing w:after="0" w:line="240" w:lineRule="auto"/>
        <w:ind w:hanging="360"/>
      </w:pPr>
      <w:r>
        <w:rPr>
          <w:rFonts w:ascii="Arial" w:eastAsia="Arial" w:hAnsi="Arial" w:cs="Arial"/>
        </w:rPr>
        <w:t>Parents/</w:t>
      </w:r>
      <w:proofErr w:type="spellStart"/>
      <w:r>
        <w:rPr>
          <w:rFonts w:ascii="Arial" w:eastAsia="Arial" w:hAnsi="Arial" w:cs="Arial"/>
        </w:rPr>
        <w:t>carers</w:t>
      </w:r>
      <w:proofErr w:type="spellEnd"/>
      <w:r>
        <w:rPr>
          <w:rFonts w:ascii="Arial" w:eastAsia="Arial" w:hAnsi="Arial" w:cs="Arial"/>
        </w:rPr>
        <w:t xml:space="preserve"> keeping children off school unnecessarily</w:t>
      </w:r>
    </w:p>
    <w:p w:rsidR="00002740" w:rsidRDefault="00D8432A">
      <w:pPr>
        <w:numPr>
          <w:ilvl w:val="0"/>
          <w:numId w:val="12"/>
        </w:numPr>
        <w:spacing w:after="0" w:line="240" w:lineRule="auto"/>
        <w:ind w:hanging="360"/>
      </w:pPr>
      <w:r>
        <w:rPr>
          <w:rFonts w:ascii="Arial" w:eastAsia="Arial" w:hAnsi="Arial" w:cs="Arial"/>
        </w:rPr>
        <w:t>Truancy before or during the school day</w:t>
      </w:r>
    </w:p>
    <w:p w:rsidR="00002740" w:rsidRDefault="00D8432A">
      <w:pPr>
        <w:numPr>
          <w:ilvl w:val="0"/>
          <w:numId w:val="12"/>
        </w:numPr>
        <w:spacing w:after="0" w:line="240" w:lineRule="auto"/>
        <w:ind w:hanging="360"/>
      </w:pPr>
      <w:r>
        <w:rPr>
          <w:rFonts w:ascii="Arial" w:eastAsia="Arial" w:hAnsi="Arial" w:cs="Arial"/>
        </w:rPr>
        <w:t xml:space="preserve">Absences which have never been properly explained </w:t>
      </w:r>
    </w:p>
    <w:p w:rsidR="00002740" w:rsidRDefault="00D8432A">
      <w:pPr>
        <w:numPr>
          <w:ilvl w:val="0"/>
          <w:numId w:val="12"/>
        </w:numPr>
        <w:spacing w:after="0" w:line="240" w:lineRule="auto"/>
        <w:ind w:hanging="360"/>
      </w:pPr>
      <w:r>
        <w:rPr>
          <w:rFonts w:ascii="Arial" w:eastAsia="Arial" w:hAnsi="Arial" w:cs="Arial"/>
        </w:rPr>
        <w:t>Shopping, looking after other children</w:t>
      </w:r>
      <w:r w:rsidR="00852F1B">
        <w:rPr>
          <w:rFonts w:ascii="Arial" w:eastAsia="Arial" w:hAnsi="Arial" w:cs="Arial"/>
        </w:rPr>
        <w:t>,</w:t>
      </w:r>
      <w:r>
        <w:rPr>
          <w:rFonts w:ascii="Arial" w:eastAsia="Arial" w:hAnsi="Arial" w:cs="Arial"/>
        </w:rPr>
        <w:t xml:space="preserve"> or birthdays</w:t>
      </w:r>
    </w:p>
    <w:p w:rsidR="00002740" w:rsidRDefault="00852F1B">
      <w:pPr>
        <w:numPr>
          <w:ilvl w:val="0"/>
          <w:numId w:val="12"/>
        </w:numPr>
        <w:spacing w:after="0" w:line="240" w:lineRule="auto"/>
        <w:ind w:hanging="360"/>
      </w:pPr>
      <w:r>
        <w:rPr>
          <w:rFonts w:ascii="Arial" w:eastAsia="Arial" w:hAnsi="Arial" w:cs="Arial"/>
        </w:rPr>
        <w:t>Non-</w:t>
      </w:r>
      <w:r w:rsidR="00D8432A">
        <w:rPr>
          <w:rFonts w:ascii="Arial" w:eastAsia="Arial" w:hAnsi="Arial" w:cs="Arial"/>
        </w:rPr>
        <w:t xml:space="preserve">educational trips and holidays in term time </w:t>
      </w:r>
    </w:p>
    <w:p w:rsidR="00002740" w:rsidRDefault="00002740">
      <w:pPr>
        <w:spacing w:after="0" w:line="240" w:lineRule="auto"/>
        <w:ind w:left="720"/>
        <w:rPr>
          <w:rFonts w:ascii="Arial" w:eastAsia="Arial" w:hAnsi="Arial" w:cs="Arial"/>
        </w:rPr>
      </w:pPr>
    </w:p>
    <w:p w:rsidR="00002740" w:rsidRDefault="00D8432A">
      <w:pPr>
        <w:spacing w:line="240" w:lineRule="auto"/>
        <w:rPr>
          <w:rFonts w:ascii="Arial" w:eastAsia="Arial" w:hAnsi="Arial" w:cs="Arial"/>
        </w:rPr>
      </w:pPr>
      <w:r>
        <w:rPr>
          <w:rFonts w:ascii="Arial" w:eastAsia="Arial" w:hAnsi="Arial" w:cs="Arial"/>
        </w:rPr>
        <w:t xml:space="preserve">Whilst any child may be off School because they are ill, sometimes they can be reluctant to attend School. Any problems with irregular attendance must be </w:t>
      </w:r>
      <w:r w:rsidR="00852F1B">
        <w:rPr>
          <w:rFonts w:ascii="Arial" w:eastAsia="Arial" w:hAnsi="Arial" w:cs="Arial"/>
        </w:rPr>
        <w:t>resolved</w:t>
      </w:r>
      <w:r>
        <w:rPr>
          <w:rFonts w:ascii="Arial" w:eastAsia="Arial" w:hAnsi="Arial" w:cs="Arial"/>
        </w:rPr>
        <w:t xml:space="preserve"> between the School, the parents and the child. If your child is reluctant to attend for any reason, please inform us immediately, so that we can put the necessary support in place.</w:t>
      </w:r>
    </w:p>
    <w:p w:rsidR="00002740" w:rsidRDefault="00D8432A">
      <w:pPr>
        <w:spacing w:line="240" w:lineRule="auto"/>
        <w:rPr>
          <w:rFonts w:ascii="Arial" w:eastAsia="Arial" w:hAnsi="Arial" w:cs="Arial"/>
        </w:rPr>
      </w:pPr>
      <w:r>
        <w:rPr>
          <w:rFonts w:ascii="Arial" w:eastAsia="Arial" w:hAnsi="Arial" w:cs="Arial"/>
          <w:b/>
        </w:rPr>
        <w:t>Persistent Absenteeism (PA)</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A student becomes a ‘persistent absentee’ (PA) when they miss 10% or more schooling across the school year for whatever reason. Absence at this level is doing considerable damage to any child’s educational prospects. It is a parent</w:t>
      </w:r>
      <w:r w:rsidR="00137357">
        <w:rPr>
          <w:rFonts w:ascii="Arial" w:eastAsia="Arial" w:hAnsi="Arial" w:cs="Arial"/>
        </w:rPr>
        <w:t xml:space="preserve">’s/ </w:t>
      </w:r>
      <w:proofErr w:type="spellStart"/>
      <w:r w:rsidR="00137357">
        <w:rPr>
          <w:rFonts w:ascii="Arial" w:eastAsia="Arial" w:hAnsi="Arial" w:cs="Arial"/>
        </w:rPr>
        <w:t>carer’s</w:t>
      </w:r>
      <w:proofErr w:type="spellEnd"/>
      <w:r>
        <w:rPr>
          <w:rFonts w:ascii="Arial" w:eastAsia="Arial" w:hAnsi="Arial" w:cs="Arial"/>
        </w:rPr>
        <w:t xml:space="preserve"> responsibility to ensure that every measure is taken to immediately improve their child’s attendance.</w:t>
      </w:r>
    </w:p>
    <w:p w:rsidR="00002740" w:rsidRDefault="00D8432A">
      <w:pPr>
        <w:spacing w:line="240" w:lineRule="auto"/>
        <w:rPr>
          <w:rFonts w:ascii="Arial" w:eastAsia="Arial" w:hAnsi="Arial" w:cs="Arial"/>
        </w:rPr>
      </w:pPr>
      <w:r>
        <w:rPr>
          <w:rFonts w:ascii="Arial" w:eastAsia="Arial" w:hAnsi="Arial" w:cs="Arial"/>
        </w:rPr>
        <w:t>We monitor all absence thoroughly. Any case that is seen to have reached the PA mark or is at risk of moving towards that mark is given priority and you will be informed of this immediately. You may be asked to an Early Intervention meeting and targets for improvement will be agreed.</w:t>
      </w:r>
    </w:p>
    <w:p w:rsidR="00002740" w:rsidRDefault="00D8432A">
      <w:pPr>
        <w:spacing w:line="240" w:lineRule="auto"/>
        <w:rPr>
          <w:rFonts w:ascii="Arial" w:eastAsia="Arial" w:hAnsi="Arial" w:cs="Arial"/>
        </w:rPr>
      </w:pPr>
      <w:r>
        <w:rPr>
          <w:rFonts w:ascii="Arial" w:eastAsia="Arial" w:hAnsi="Arial" w:cs="Arial"/>
        </w:rPr>
        <w:t xml:space="preserve">PA students are tracked and monitored carefully through our pastoral system and we also combine this with academic mentoring where absence affects attainment.   </w:t>
      </w:r>
    </w:p>
    <w:p w:rsidR="00002740" w:rsidRDefault="00D8432A">
      <w:pPr>
        <w:spacing w:line="240" w:lineRule="auto"/>
        <w:rPr>
          <w:rFonts w:ascii="Arial" w:eastAsia="Arial" w:hAnsi="Arial" w:cs="Arial"/>
        </w:rPr>
      </w:pPr>
      <w:r>
        <w:rPr>
          <w:rFonts w:ascii="Arial" w:eastAsia="Arial" w:hAnsi="Arial" w:cs="Arial"/>
        </w:rPr>
        <w:lastRenderedPageBreak/>
        <w:t>The School will issue a series of three letters if your child’s attendance falls below 90%. The third letter will invite you to a meeting to explain your child’s absence.   If no improvement is seen, the matter will be referred to the Education Welfare Officer.</w:t>
      </w:r>
    </w:p>
    <w:p w:rsidR="00002740" w:rsidRDefault="00D8432A">
      <w:pPr>
        <w:spacing w:line="240" w:lineRule="auto"/>
        <w:rPr>
          <w:rFonts w:ascii="Arial" w:eastAsia="Arial" w:hAnsi="Arial" w:cs="Arial"/>
        </w:rPr>
      </w:pPr>
      <w:r>
        <w:rPr>
          <w:rFonts w:ascii="Arial" w:eastAsia="Arial" w:hAnsi="Arial" w:cs="Arial"/>
        </w:rPr>
        <w:t xml:space="preserve">All our PA students will receive additional support through a Personal Coach or a </w:t>
      </w:r>
      <w:proofErr w:type="spellStart"/>
      <w:r>
        <w:rPr>
          <w:rFonts w:ascii="Arial" w:eastAsia="Arial" w:hAnsi="Arial" w:cs="Arial"/>
        </w:rPr>
        <w:t>Connexions</w:t>
      </w:r>
      <w:proofErr w:type="spellEnd"/>
      <w:r>
        <w:rPr>
          <w:rFonts w:ascii="Arial" w:eastAsia="Arial" w:hAnsi="Arial" w:cs="Arial"/>
        </w:rPr>
        <w:t xml:space="preserve"> worker; individual incentive </w:t>
      </w:r>
      <w:proofErr w:type="spellStart"/>
      <w:r>
        <w:rPr>
          <w:rFonts w:ascii="Arial" w:eastAsia="Arial" w:hAnsi="Arial" w:cs="Arial"/>
        </w:rPr>
        <w:t>programmes</w:t>
      </w:r>
      <w:proofErr w:type="spellEnd"/>
      <w:r>
        <w:rPr>
          <w:rFonts w:ascii="Arial" w:eastAsia="Arial" w:hAnsi="Arial" w:cs="Arial"/>
        </w:rPr>
        <w:t xml:space="preserve"> and participation in group activities around raising attendance. All PA cases are also automatically made known to the Education Welfare Officer.</w:t>
      </w:r>
    </w:p>
    <w:p w:rsidR="00002740" w:rsidRDefault="00D8432A">
      <w:pPr>
        <w:spacing w:line="240" w:lineRule="auto"/>
        <w:rPr>
          <w:rFonts w:ascii="Arial" w:eastAsia="Arial" w:hAnsi="Arial" w:cs="Arial"/>
          <w:b/>
        </w:rPr>
      </w:pPr>
      <w:r>
        <w:rPr>
          <w:rFonts w:ascii="Arial" w:eastAsia="Arial" w:hAnsi="Arial" w:cs="Arial"/>
          <w:b/>
        </w:rPr>
        <w:t>Absence Procedures</w:t>
      </w:r>
      <w:proofErr w:type="gramStart"/>
      <w:r>
        <w:rPr>
          <w:rFonts w:ascii="Arial" w:eastAsia="Arial" w:hAnsi="Arial" w:cs="Arial"/>
          <w:b/>
        </w:rPr>
        <w:t>:</w:t>
      </w:r>
      <w:proofErr w:type="gramEnd"/>
      <w:r>
        <w:rPr>
          <w:rFonts w:ascii="Arial" w:eastAsia="Arial" w:hAnsi="Arial" w:cs="Arial"/>
          <w:b/>
        </w:rPr>
        <w:br/>
      </w:r>
      <w:r>
        <w:rPr>
          <w:rFonts w:ascii="Arial" w:eastAsia="Arial" w:hAnsi="Arial" w:cs="Arial"/>
          <w:b/>
        </w:rPr>
        <w:br/>
        <w:t>If your child is absent you must:</w:t>
      </w:r>
    </w:p>
    <w:p w:rsidR="00002740" w:rsidRDefault="00D8432A">
      <w:pPr>
        <w:numPr>
          <w:ilvl w:val="0"/>
          <w:numId w:val="17"/>
        </w:numPr>
        <w:spacing w:after="0" w:line="240" w:lineRule="auto"/>
        <w:ind w:hanging="360"/>
      </w:pPr>
      <w:r>
        <w:rPr>
          <w:rFonts w:ascii="Arial" w:eastAsia="Arial" w:hAnsi="Arial" w:cs="Arial"/>
        </w:rPr>
        <w:t xml:space="preserve">Contact us </w:t>
      </w:r>
      <w:r>
        <w:rPr>
          <w:rFonts w:ascii="Arial" w:eastAsia="Arial" w:hAnsi="Arial" w:cs="Arial"/>
          <w:b/>
        </w:rPr>
        <w:t>by 8.30 am</w:t>
      </w:r>
      <w:r>
        <w:rPr>
          <w:rFonts w:ascii="Arial" w:eastAsia="Arial" w:hAnsi="Arial" w:cs="Arial"/>
        </w:rPr>
        <w:t xml:space="preserve"> on the first day of absence – Leave a message with Reception </w:t>
      </w:r>
      <w:r w:rsidR="005A3878">
        <w:rPr>
          <w:rFonts w:ascii="Arial" w:eastAsia="Arial" w:hAnsi="Arial" w:cs="Arial"/>
          <w:b/>
        </w:rPr>
        <w:t>02088313001</w:t>
      </w:r>
      <w:r>
        <w:rPr>
          <w:rFonts w:ascii="Arial" w:eastAsia="Arial" w:hAnsi="Arial" w:cs="Arial"/>
          <w:b/>
        </w:rPr>
        <w:t>.</w:t>
      </w:r>
    </w:p>
    <w:p w:rsidR="00002740" w:rsidRDefault="00D8432A">
      <w:pPr>
        <w:numPr>
          <w:ilvl w:val="0"/>
          <w:numId w:val="16"/>
        </w:numPr>
        <w:spacing w:after="0" w:line="240" w:lineRule="auto"/>
        <w:ind w:hanging="360"/>
      </w:pPr>
      <w:r>
        <w:rPr>
          <w:rFonts w:ascii="Arial" w:eastAsia="Arial" w:hAnsi="Arial" w:cs="Arial"/>
        </w:rPr>
        <w:t>Or, you can call into School and report to Reception, who will arrange for a member of staff to speak with you.</w:t>
      </w:r>
      <w:r>
        <w:rPr>
          <w:rFonts w:ascii="Arial" w:eastAsia="Arial" w:hAnsi="Arial" w:cs="Arial"/>
        </w:rPr>
        <w:br/>
      </w:r>
    </w:p>
    <w:p w:rsidR="00002740" w:rsidRDefault="00D8432A">
      <w:pPr>
        <w:spacing w:line="240" w:lineRule="auto"/>
        <w:rPr>
          <w:rFonts w:ascii="Arial" w:eastAsia="Arial" w:hAnsi="Arial" w:cs="Arial"/>
          <w:b/>
        </w:rPr>
      </w:pPr>
      <w:r>
        <w:rPr>
          <w:rFonts w:ascii="Arial" w:eastAsia="Arial" w:hAnsi="Arial" w:cs="Arial"/>
          <w:b/>
        </w:rPr>
        <w:t>If your child is absent we may:</w:t>
      </w:r>
    </w:p>
    <w:p w:rsidR="00002740" w:rsidRDefault="00D8432A">
      <w:pPr>
        <w:numPr>
          <w:ilvl w:val="0"/>
          <w:numId w:val="16"/>
        </w:numPr>
        <w:spacing w:after="0" w:line="240" w:lineRule="auto"/>
        <w:ind w:hanging="360"/>
      </w:pPr>
      <w:r>
        <w:rPr>
          <w:rFonts w:ascii="Arial" w:eastAsia="Arial" w:hAnsi="Arial" w:cs="Arial"/>
        </w:rPr>
        <w:t>Telephone or text you on the first day of absence if we have not heard from you;</w:t>
      </w:r>
    </w:p>
    <w:p w:rsidR="00002740" w:rsidRDefault="00D8432A">
      <w:pPr>
        <w:numPr>
          <w:ilvl w:val="0"/>
          <w:numId w:val="16"/>
        </w:numPr>
        <w:spacing w:after="0" w:line="240" w:lineRule="auto"/>
        <w:ind w:hanging="360"/>
      </w:pPr>
      <w:r>
        <w:rPr>
          <w:rFonts w:ascii="Arial" w:eastAsia="Arial" w:hAnsi="Arial" w:cs="Arial"/>
        </w:rPr>
        <w:t>Invite you in to discuss the situation with our Attendance Officer and/or a member of the Senior Leadership Team</w:t>
      </w:r>
      <w:r w:rsidR="00137357">
        <w:rPr>
          <w:rFonts w:ascii="Arial" w:eastAsia="Arial" w:hAnsi="Arial" w:cs="Arial"/>
        </w:rPr>
        <w:t>;</w:t>
      </w:r>
    </w:p>
    <w:p w:rsidR="00002740" w:rsidRDefault="00D8432A">
      <w:pPr>
        <w:numPr>
          <w:ilvl w:val="0"/>
          <w:numId w:val="16"/>
        </w:numPr>
        <w:spacing w:after="0" w:line="240" w:lineRule="auto"/>
        <w:ind w:hanging="360"/>
      </w:pPr>
      <w:r>
        <w:rPr>
          <w:rFonts w:ascii="Arial" w:eastAsia="Arial" w:hAnsi="Arial" w:cs="Arial"/>
        </w:rPr>
        <w:t>Refer the matter to the Pupil Attendance &amp; Education Welfare Officer</w:t>
      </w:r>
      <w:r w:rsidR="005A3878">
        <w:rPr>
          <w:rFonts w:ascii="Arial" w:eastAsia="Arial" w:hAnsi="Arial" w:cs="Arial"/>
        </w:rPr>
        <w:t xml:space="preserve"> </w:t>
      </w:r>
      <w:r>
        <w:rPr>
          <w:rFonts w:ascii="Arial" w:eastAsia="Arial" w:hAnsi="Arial" w:cs="Arial"/>
        </w:rPr>
        <w:t>(EWO).</w:t>
      </w:r>
      <w:r>
        <w:rPr>
          <w:rFonts w:ascii="Arial" w:eastAsia="Arial" w:hAnsi="Arial" w:cs="Arial"/>
        </w:rPr>
        <w:br/>
      </w:r>
    </w:p>
    <w:p w:rsidR="00002740" w:rsidRDefault="00D8432A">
      <w:pPr>
        <w:spacing w:line="240" w:lineRule="auto"/>
        <w:rPr>
          <w:rFonts w:ascii="Arial" w:eastAsia="Arial" w:hAnsi="Arial" w:cs="Arial"/>
        </w:rPr>
      </w:pPr>
      <w:r>
        <w:rPr>
          <w:rFonts w:ascii="Arial" w:eastAsia="Arial" w:hAnsi="Arial" w:cs="Arial"/>
          <w:b/>
        </w:rPr>
        <w:t>Telephone numbers</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 xml:space="preserve">There are times when we need to contact parents about lots of things, including absence, so we need to have your contact numbers at all times. </w:t>
      </w:r>
      <w:r w:rsidR="00137357">
        <w:rPr>
          <w:rFonts w:ascii="Arial" w:eastAsia="Arial" w:hAnsi="Arial" w:cs="Arial"/>
        </w:rPr>
        <w:t>Please</w:t>
      </w:r>
      <w:r>
        <w:rPr>
          <w:rFonts w:ascii="Arial" w:eastAsia="Arial" w:hAnsi="Arial" w:cs="Arial"/>
        </w:rPr>
        <w:t xml:space="preserve"> he</w:t>
      </w:r>
      <w:r w:rsidR="005A3878">
        <w:rPr>
          <w:rFonts w:ascii="Arial" w:eastAsia="Arial" w:hAnsi="Arial" w:cs="Arial"/>
        </w:rPr>
        <w:t>lp us to help you and your student</w:t>
      </w:r>
      <w:r>
        <w:rPr>
          <w:rFonts w:ascii="Arial" w:eastAsia="Arial" w:hAnsi="Arial" w:cs="Arial"/>
        </w:rPr>
        <w:t xml:space="preserve"> by maki</w:t>
      </w:r>
      <w:r w:rsidR="00137357">
        <w:rPr>
          <w:rFonts w:ascii="Arial" w:eastAsia="Arial" w:hAnsi="Arial" w:cs="Arial"/>
        </w:rPr>
        <w:t>ng sure we always have an up-to-date number.  I</w:t>
      </w:r>
      <w:r>
        <w:rPr>
          <w:rFonts w:ascii="Arial" w:eastAsia="Arial" w:hAnsi="Arial" w:cs="Arial"/>
        </w:rPr>
        <w:t xml:space="preserve">f we don’t </w:t>
      </w:r>
      <w:r w:rsidR="00137357">
        <w:rPr>
          <w:rFonts w:ascii="Arial" w:eastAsia="Arial" w:hAnsi="Arial" w:cs="Arial"/>
        </w:rPr>
        <w:t xml:space="preserve">have one, </w:t>
      </w:r>
      <w:r>
        <w:rPr>
          <w:rFonts w:ascii="Arial" w:eastAsia="Arial" w:hAnsi="Arial" w:cs="Arial"/>
        </w:rPr>
        <w:t>then something important may be missed. There will be regular checks on telephone numbers and email addresses throughout the year.</w:t>
      </w:r>
      <w:r>
        <w:rPr>
          <w:rFonts w:ascii="Arial" w:eastAsia="Arial" w:hAnsi="Arial" w:cs="Arial"/>
        </w:rPr>
        <w:br/>
      </w:r>
      <w:r>
        <w:rPr>
          <w:rFonts w:ascii="Arial" w:eastAsia="Arial" w:hAnsi="Arial" w:cs="Arial"/>
        </w:rPr>
        <w:br/>
      </w:r>
      <w:r>
        <w:rPr>
          <w:rFonts w:ascii="Arial" w:eastAsia="Arial" w:hAnsi="Arial" w:cs="Arial"/>
          <w:b/>
        </w:rPr>
        <w:t>The Education Welfare Officer</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 xml:space="preserve">Parents are expected to contact School at an early stage and to work with the staff in resolving any problems together. This is nearly always successful. If difficulties cannot be sorted out in this way, the School may refer the child to the Attendance &amp; Education Welfare Officer from the Local Authority. The EWO will also try to resolve the situation by agreement but, if other ways of trying to improve the child’s attendance have failed and </w:t>
      </w:r>
      <w:proofErr w:type="spellStart"/>
      <w:r>
        <w:rPr>
          <w:rFonts w:ascii="Arial" w:eastAsia="Arial" w:hAnsi="Arial" w:cs="Arial"/>
        </w:rPr>
        <w:t>unauthorised</w:t>
      </w:r>
      <w:proofErr w:type="spellEnd"/>
      <w:r>
        <w:rPr>
          <w:rFonts w:ascii="Arial" w:eastAsia="Arial" w:hAnsi="Arial" w:cs="Arial"/>
        </w:rPr>
        <w:t xml:space="preserve"> absences persist, these Officers can use sanctions such as Penalty Notices or prosecutions in the Magistrates Court.   </w:t>
      </w:r>
    </w:p>
    <w:p w:rsidR="00002740" w:rsidRDefault="00D8432A">
      <w:pPr>
        <w:spacing w:line="240" w:lineRule="auto"/>
        <w:rPr>
          <w:rFonts w:ascii="Arial" w:eastAsia="Arial" w:hAnsi="Arial" w:cs="Arial"/>
        </w:rPr>
      </w:pPr>
      <w:r>
        <w:rPr>
          <w:rFonts w:ascii="Arial" w:eastAsia="Arial" w:hAnsi="Arial" w:cs="Arial"/>
        </w:rPr>
        <w:t>Alternatively, parents or children may wish to contact the EWO themselves to ask for help or information. They are independent of the School and will give impartial advice. Their telephone number is available from the School office or by contacting the Local Education Authority.</w:t>
      </w:r>
    </w:p>
    <w:p w:rsidR="00002740" w:rsidRDefault="00D8432A">
      <w:pPr>
        <w:spacing w:line="240" w:lineRule="auto"/>
        <w:rPr>
          <w:rFonts w:ascii="Arial" w:eastAsia="Arial" w:hAnsi="Arial" w:cs="Arial"/>
        </w:rPr>
      </w:pPr>
      <w:r>
        <w:rPr>
          <w:rFonts w:ascii="Arial" w:eastAsia="Arial" w:hAnsi="Arial" w:cs="Arial"/>
          <w:b/>
        </w:rPr>
        <w:t>Lateness</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Poor punctuality is not acceptable.  If your child misses the start of the day they can miss the important start of the lesson and their learning for that session will be affected. Late arriving students also disrupt the learning of others. An established pattern of punctuality is crucial preparation for future success in the workplace.</w:t>
      </w:r>
    </w:p>
    <w:p w:rsidR="0031671D" w:rsidRDefault="0031671D">
      <w:pPr>
        <w:spacing w:line="240" w:lineRule="auto"/>
        <w:rPr>
          <w:rFonts w:ascii="Arial" w:eastAsia="Arial" w:hAnsi="Arial" w:cs="Arial"/>
          <w:b/>
        </w:rPr>
      </w:pPr>
    </w:p>
    <w:p w:rsidR="005A3878" w:rsidRDefault="005A3878">
      <w:pPr>
        <w:spacing w:line="240" w:lineRule="auto"/>
        <w:rPr>
          <w:rFonts w:ascii="Arial" w:eastAsia="Arial" w:hAnsi="Arial" w:cs="Arial"/>
          <w:b/>
        </w:rPr>
      </w:pPr>
    </w:p>
    <w:p w:rsidR="00002740" w:rsidRDefault="00D8432A">
      <w:pPr>
        <w:spacing w:line="240" w:lineRule="auto"/>
        <w:rPr>
          <w:rFonts w:ascii="Arial" w:eastAsia="Arial" w:hAnsi="Arial" w:cs="Arial"/>
        </w:rPr>
      </w:pPr>
      <w:r>
        <w:rPr>
          <w:rFonts w:ascii="Arial" w:eastAsia="Arial" w:hAnsi="Arial" w:cs="Arial"/>
          <w:b/>
        </w:rPr>
        <w:t>How we manage lateness</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 xml:space="preserve">The School day starts at </w:t>
      </w:r>
      <w:r>
        <w:rPr>
          <w:rFonts w:ascii="Arial" w:eastAsia="Arial" w:hAnsi="Arial" w:cs="Arial"/>
          <w:b/>
        </w:rPr>
        <w:t>8.50 am</w:t>
      </w:r>
      <w:r>
        <w:rPr>
          <w:rFonts w:ascii="Arial" w:eastAsia="Arial" w:hAnsi="Arial" w:cs="Arial"/>
        </w:rPr>
        <w:t xml:space="preserve"> and we expect your child to be in registration at that time.</w:t>
      </w:r>
    </w:p>
    <w:p w:rsidR="00002740" w:rsidRDefault="00D8432A">
      <w:pPr>
        <w:spacing w:line="240" w:lineRule="auto"/>
        <w:rPr>
          <w:rFonts w:ascii="Arial" w:eastAsia="Arial" w:hAnsi="Arial" w:cs="Arial"/>
        </w:rPr>
      </w:pPr>
      <w:r>
        <w:rPr>
          <w:rFonts w:ascii="Arial" w:eastAsia="Arial" w:hAnsi="Arial" w:cs="Arial"/>
        </w:rPr>
        <w:t xml:space="preserve">Registers are marked by </w:t>
      </w:r>
      <w:r>
        <w:rPr>
          <w:rFonts w:ascii="Arial" w:eastAsia="Arial" w:hAnsi="Arial" w:cs="Arial"/>
          <w:b/>
        </w:rPr>
        <w:t>8.55 am</w:t>
      </w:r>
      <w:r>
        <w:rPr>
          <w:rFonts w:ascii="Arial" w:eastAsia="Arial" w:hAnsi="Arial" w:cs="Arial"/>
        </w:rPr>
        <w:t xml:space="preserve"> and your child will receive a late mark and a late detention if they are not in by that time.</w:t>
      </w:r>
    </w:p>
    <w:p w:rsidR="00002740" w:rsidRDefault="00D8432A">
      <w:pPr>
        <w:spacing w:line="240" w:lineRule="auto"/>
        <w:rPr>
          <w:rFonts w:ascii="Arial" w:eastAsia="Arial" w:hAnsi="Arial" w:cs="Arial"/>
        </w:rPr>
      </w:pPr>
      <w:r>
        <w:rPr>
          <w:rFonts w:ascii="Arial" w:eastAsia="Arial" w:hAnsi="Arial" w:cs="Arial"/>
        </w:rPr>
        <w:t xml:space="preserve">At </w:t>
      </w:r>
      <w:r>
        <w:rPr>
          <w:rFonts w:ascii="Arial" w:eastAsia="Arial" w:hAnsi="Arial" w:cs="Arial"/>
          <w:b/>
        </w:rPr>
        <w:t>9.25 am</w:t>
      </w:r>
      <w:r>
        <w:rPr>
          <w:rFonts w:ascii="Arial" w:eastAsia="Arial" w:hAnsi="Arial" w:cs="Arial"/>
        </w:rPr>
        <w:t xml:space="preserve"> the registers will be closed. In accordance with</w:t>
      </w:r>
      <w:r w:rsidR="00137357">
        <w:rPr>
          <w:rFonts w:ascii="Arial" w:eastAsia="Arial" w:hAnsi="Arial" w:cs="Arial"/>
        </w:rPr>
        <w:t xml:space="preserve"> the r</w:t>
      </w:r>
      <w:r>
        <w:rPr>
          <w:rFonts w:ascii="Arial" w:eastAsia="Arial" w:hAnsi="Arial" w:cs="Arial"/>
        </w:rPr>
        <w:t xml:space="preserve">egulations, if your child arrives after that time they will receive a mark that shows them to be on site, but this will not count as a present mark and it will mean they have an </w:t>
      </w:r>
      <w:proofErr w:type="spellStart"/>
      <w:r>
        <w:rPr>
          <w:rFonts w:ascii="Arial" w:eastAsia="Arial" w:hAnsi="Arial" w:cs="Arial"/>
        </w:rPr>
        <w:t>unauthorised</w:t>
      </w:r>
      <w:proofErr w:type="spellEnd"/>
      <w:r>
        <w:rPr>
          <w:rFonts w:ascii="Arial" w:eastAsia="Arial" w:hAnsi="Arial" w:cs="Arial"/>
        </w:rPr>
        <w:t xml:space="preserve"> absence. This may mean that you could face the possibility of a Penalty Notice if the problem persists.</w:t>
      </w:r>
    </w:p>
    <w:p w:rsidR="00002740" w:rsidRDefault="00D8432A">
      <w:pPr>
        <w:spacing w:line="240" w:lineRule="auto"/>
        <w:rPr>
          <w:rFonts w:ascii="Arial" w:eastAsia="Arial" w:hAnsi="Arial" w:cs="Arial"/>
        </w:rPr>
      </w:pPr>
      <w:r>
        <w:rPr>
          <w:rFonts w:ascii="Arial" w:eastAsia="Arial" w:hAnsi="Arial" w:cs="Arial"/>
        </w:rPr>
        <w:t>If your child has a persistent late record you will be asked to meet with a Senior Leader and/or Attendance Officer to resolve the problem, but you can approach us at any time if you are having problems getting your child to School on time.</w:t>
      </w:r>
    </w:p>
    <w:p w:rsidR="00002740" w:rsidRDefault="00D8432A">
      <w:pPr>
        <w:spacing w:line="240" w:lineRule="auto"/>
        <w:rPr>
          <w:rFonts w:ascii="Arial" w:eastAsia="Arial" w:hAnsi="Arial" w:cs="Arial"/>
        </w:rPr>
      </w:pPr>
      <w:r>
        <w:rPr>
          <w:rFonts w:ascii="Arial" w:eastAsia="Arial" w:hAnsi="Arial" w:cs="Arial"/>
          <w:b/>
        </w:rPr>
        <w:t>Holidays in term time</w:t>
      </w:r>
      <w:proofErr w:type="gramStart"/>
      <w:r>
        <w:rPr>
          <w:rFonts w:ascii="Arial" w:eastAsia="Arial" w:hAnsi="Arial" w:cs="Arial"/>
          <w:b/>
        </w:rPr>
        <w:t>:</w:t>
      </w:r>
      <w:proofErr w:type="gramEnd"/>
      <w:r>
        <w:rPr>
          <w:rFonts w:ascii="Arial" w:eastAsia="Arial" w:hAnsi="Arial" w:cs="Arial"/>
          <w:b/>
        </w:rPr>
        <w:br/>
      </w:r>
      <w:r>
        <w:rPr>
          <w:rFonts w:ascii="Arial" w:eastAsia="Arial" w:hAnsi="Arial" w:cs="Arial"/>
        </w:rPr>
        <w:br/>
        <w:t>Taking holidays in term time will affect your child’s schooling as much as any other absence and we expect parents/</w:t>
      </w:r>
      <w:proofErr w:type="spellStart"/>
      <w:r>
        <w:rPr>
          <w:rFonts w:ascii="Arial" w:eastAsia="Arial" w:hAnsi="Arial" w:cs="Arial"/>
        </w:rPr>
        <w:t>carers</w:t>
      </w:r>
      <w:proofErr w:type="spellEnd"/>
      <w:r>
        <w:rPr>
          <w:rFonts w:ascii="Arial" w:eastAsia="Arial" w:hAnsi="Arial" w:cs="Arial"/>
        </w:rPr>
        <w:t xml:space="preserve"> to help us by not taking children away in School time.</w:t>
      </w:r>
    </w:p>
    <w:p w:rsidR="00002740" w:rsidRDefault="00D8432A">
      <w:pPr>
        <w:spacing w:line="240" w:lineRule="auto"/>
        <w:rPr>
          <w:rFonts w:ascii="Arial" w:eastAsia="Arial" w:hAnsi="Arial" w:cs="Arial"/>
        </w:rPr>
      </w:pPr>
      <w:r>
        <w:rPr>
          <w:rFonts w:ascii="Arial" w:eastAsia="Arial" w:hAnsi="Arial" w:cs="Arial"/>
        </w:rPr>
        <w:t>Remember that any savings you think you may make by taking holiday in School time are offset by the cost to your child’s education.</w:t>
      </w:r>
    </w:p>
    <w:p w:rsidR="00002740" w:rsidRDefault="00D8432A">
      <w:pPr>
        <w:spacing w:line="240" w:lineRule="auto"/>
        <w:rPr>
          <w:rFonts w:ascii="Arial" w:eastAsia="Arial" w:hAnsi="Arial" w:cs="Arial"/>
        </w:rPr>
      </w:pPr>
      <w:r>
        <w:rPr>
          <w:rFonts w:ascii="Arial" w:eastAsia="Arial" w:hAnsi="Arial" w:cs="Arial"/>
        </w:rPr>
        <w:t xml:space="preserve">There is </w:t>
      </w:r>
      <w:r>
        <w:rPr>
          <w:rFonts w:ascii="Arial" w:eastAsia="Arial" w:hAnsi="Arial" w:cs="Arial"/>
          <w:b/>
        </w:rPr>
        <w:t>no</w:t>
      </w:r>
      <w:r>
        <w:rPr>
          <w:rFonts w:ascii="Arial" w:eastAsia="Arial" w:hAnsi="Arial" w:cs="Arial"/>
        </w:rPr>
        <w:t xml:space="preserve"> automatic entitlement in law to time off during term time to go on holiday.</w:t>
      </w:r>
    </w:p>
    <w:p w:rsidR="00002740" w:rsidRDefault="00D8432A">
      <w:pPr>
        <w:spacing w:line="240" w:lineRule="auto"/>
        <w:rPr>
          <w:rFonts w:ascii="Arial" w:eastAsia="Arial" w:hAnsi="Arial" w:cs="Arial"/>
        </w:rPr>
      </w:pPr>
      <w:r>
        <w:rPr>
          <w:rFonts w:ascii="Arial" w:eastAsia="Arial" w:hAnsi="Arial" w:cs="Arial"/>
        </w:rPr>
        <w:t>All applications for leave must be made in advance by letter to the Principal.</w:t>
      </w:r>
      <w:r>
        <w:rPr>
          <w:rFonts w:ascii="Arial" w:eastAsia="Arial" w:hAnsi="Arial" w:cs="Arial"/>
        </w:rPr>
        <w:br/>
        <w:t xml:space="preserve">The Principal will only </w:t>
      </w:r>
      <w:proofErr w:type="spellStart"/>
      <w:r>
        <w:rPr>
          <w:rFonts w:ascii="Arial" w:eastAsia="Arial" w:hAnsi="Arial" w:cs="Arial"/>
        </w:rPr>
        <w:t>authorise</w:t>
      </w:r>
      <w:proofErr w:type="spellEnd"/>
      <w:r>
        <w:rPr>
          <w:rFonts w:ascii="Arial" w:eastAsia="Arial" w:hAnsi="Arial" w:cs="Arial"/>
        </w:rPr>
        <w:t xml:space="preserve"> holidays taken in term time under very exceptional circumstances. In the vast majority of cases, the applications for </w:t>
      </w:r>
      <w:proofErr w:type="spellStart"/>
      <w:r>
        <w:rPr>
          <w:rFonts w:ascii="Arial" w:eastAsia="Arial" w:hAnsi="Arial" w:cs="Arial"/>
        </w:rPr>
        <w:t>authorisation</w:t>
      </w:r>
      <w:proofErr w:type="spellEnd"/>
      <w:r>
        <w:rPr>
          <w:rFonts w:ascii="Arial" w:eastAsia="Arial" w:hAnsi="Arial" w:cs="Arial"/>
        </w:rPr>
        <w:t xml:space="preserve"> are not granted. If you do take an </w:t>
      </w:r>
      <w:proofErr w:type="spellStart"/>
      <w:r>
        <w:rPr>
          <w:rFonts w:ascii="Arial" w:eastAsia="Arial" w:hAnsi="Arial" w:cs="Arial"/>
        </w:rPr>
        <w:t>unauthorised</w:t>
      </w:r>
      <w:proofErr w:type="spellEnd"/>
      <w:r>
        <w:rPr>
          <w:rFonts w:ascii="Arial" w:eastAsia="Arial" w:hAnsi="Arial" w:cs="Arial"/>
        </w:rPr>
        <w:t xml:space="preserve"> holiday, you may receive a Penalty Notice.</w:t>
      </w:r>
    </w:p>
    <w:p w:rsidR="00002740" w:rsidRDefault="00D8432A">
      <w:pPr>
        <w:spacing w:line="240" w:lineRule="auto"/>
        <w:rPr>
          <w:rFonts w:ascii="Arial" w:eastAsia="Arial" w:hAnsi="Arial" w:cs="Arial"/>
        </w:rPr>
      </w:pPr>
      <w:r>
        <w:rPr>
          <w:rFonts w:ascii="Arial" w:eastAsia="Arial" w:hAnsi="Arial" w:cs="Arial"/>
        </w:rPr>
        <w:t>If your child is taken away from the country for more than three weeks, they will be removed from the School Roll. You would then have to reapply for a school place through the Local Authority on your return.</w:t>
      </w:r>
    </w:p>
    <w:p w:rsidR="00002740" w:rsidRDefault="00D8432A">
      <w:pPr>
        <w:spacing w:line="240" w:lineRule="auto"/>
        <w:rPr>
          <w:rFonts w:ascii="Arial" w:eastAsia="Arial" w:hAnsi="Arial" w:cs="Arial"/>
        </w:rPr>
      </w:pPr>
      <w:r>
        <w:rPr>
          <w:rFonts w:ascii="Arial" w:eastAsia="Arial" w:hAnsi="Arial" w:cs="Arial"/>
          <w:b/>
        </w:rPr>
        <w:t>Those people responsible for attendance matters in Logic Studio School are:</w:t>
      </w:r>
    </w:p>
    <w:p w:rsidR="00002740" w:rsidRDefault="00D8432A">
      <w:pPr>
        <w:spacing w:line="240" w:lineRule="auto"/>
        <w:rPr>
          <w:rFonts w:ascii="Arial" w:eastAsia="Arial" w:hAnsi="Arial" w:cs="Arial"/>
        </w:rPr>
      </w:pPr>
      <w:r>
        <w:rPr>
          <w:rFonts w:ascii="Arial" w:eastAsia="Arial" w:hAnsi="Arial" w:cs="Arial"/>
        </w:rPr>
        <w:t>Amanda Curry – Attendance Officer</w:t>
      </w:r>
    </w:p>
    <w:p w:rsidR="00002740" w:rsidRDefault="00D8432A">
      <w:pPr>
        <w:spacing w:line="240" w:lineRule="auto"/>
        <w:rPr>
          <w:rFonts w:ascii="Arial" w:eastAsia="Arial" w:hAnsi="Arial" w:cs="Arial"/>
        </w:rPr>
      </w:pPr>
      <w:r>
        <w:rPr>
          <w:rFonts w:ascii="Arial" w:eastAsia="Arial" w:hAnsi="Arial" w:cs="Arial"/>
        </w:rPr>
        <w:t>Russell Coles – Lead Personal Coach</w:t>
      </w:r>
    </w:p>
    <w:p w:rsidR="00002740" w:rsidRDefault="00D8432A">
      <w:pPr>
        <w:spacing w:line="240" w:lineRule="auto"/>
        <w:rPr>
          <w:rFonts w:ascii="Arial" w:eastAsia="Arial" w:hAnsi="Arial" w:cs="Arial"/>
        </w:rPr>
      </w:pPr>
      <w:r>
        <w:rPr>
          <w:rFonts w:ascii="Arial" w:eastAsia="Arial" w:hAnsi="Arial" w:cs="Arial"/>
        </w:rPr>
        <w:t xml:space="preserve">Charlie Young – Assistant Principal, Year 10 ACO </w:t>
      </w:r>
    </w:p>
    <w:p w:rsidR="00002740" w:rsidRDefault="00002740">
      <w:pPr>
        <w:spacing w:line="240" w:lineRule="auto"/>
        <w:rPr>
          <w:rFonts w:ascii="Arial" w:eastAsia="Arial" w:hAnsi="Arial" w:cs="Arial"/>
          <w:b/>
        </w:rPr>
      </w:pPr>
    </w:p>
    <w:p w:rsidR="00002740" w:rsidRDefault="00D8432A">
      <w:pPr>
        <w:spacing w:line="240" w:lineRule="auto"/>
        <w:rPr>
          <w:rFonts w:ascii="Arial" w:eastAsia="Arial" w:hAnsi="Arial" w:cs="Arial"/>
        </w:rPr>
      </w:pPr>
      <w:r>
        <w:rPr>
          <w:rFonts w:ascii="Arial" w:eastAsia="Arial" w:hAnsi="Arial" w:cs="Arial"/>
          <w:b/>
        </w:rPr>
        <w:t>Summary</w:t>
      </w:r>
      <w:proofErr w:type="gramStart"/>
      <w:r>
        <w:rPr>
          <w:rFonts w:ascii="Arial" w:eastAsia="Arial" w:hAnsi="Arial" w:cs="Arial"/>
          <w:b/>
        </w:rPr>
        <w:t>:</w:t>
      </w:r>
      <w:proofErr w:type="gramEnd"/>
      <w:r>
        <w:rPr>
          <w:rFonts w:ascii="Arial" w:eastAsia="Arial" w:hAnsi="Arial" w:cs="Arial"/>
          <w:b/>
        </w:rPr>
        <w:br/>
      </w:r>
      <w:r>
        <w:rPr>
          <w:rFonts w:ascii="Arial" w:eastAsia="Arial" w:hAnsi="Arial" w:cs="Arial"/>
          <w:b/>
        </w:rPr>
        <w:br/>
      </w:r>
      <w:r>
        <w:rPr>
          <w:rFonts w:ascii="Arial" w:eastAsia="Arial" w:hAnsi="Arial" w:cs="Arial"/>
        </w:rPr>
        <w:t>The School has a legal duty to publish its absence figures to parents and to promote attendance. Equally, parents have a duty to make sure that their children attend.   All School staff are committed to working with parents and students as the best way to ensure as high a level of attendance and achievement.</w:t>
      </w:r>
    </w:p>
    <w:p w:rsidR="00002740" w:rsidRDefault="00D8432A">
      <w:pPr>
        <w:spacing w:after="120" w:line="240" w:lineRule="auto"/>
        <w:rPr>
          <w:rFonts w:ascii="Arial" w:eastAsia="Arial" w:hAnsi="Arial" w:cs="Arial"/>
          <w:b/>
        </w:rPr>
      </w:pPr>
      <w:r>
        <w:rPr>
          <w:rFonts w:ascii="Arial" w:eastAsia="Arial" w:hAnsi="Arial" w:cs="Arial"/>
        </w:rPr>
        <w:t xml:space="preserve">Full details of our attendance policy can be found on the school website. </w:t>
      </w:r>
    </w:p>
    <w:p w:rsidR="00002740" w:rsidRDefault="00002740">
      <w:pPr>
        <w:spacing w:after="120"/>
        <w:rPr>
          <w:rFonts w:ascii="Arial" w:eastAsia="Arial" w:hAnsi="Arial" w:cs="Arial"/>
          <w:b/>
          <w:sz w:val="24"/>
          <w:szCs w:val="24"/>
        </w:rPr>
      </w:pPr>
    </w:p>
    <w:p w:rsidR="00002740" w:rsidRDefault="00D8432A">
      <w:r>
        <w:br w:type="page"/>
      </w:r>
    </w:p>
    <w:p w:rsidR="00002740" w:rsidRDefault="00D8432A">
      <w:pPr>
        <w:keepNext/>
        <w:keepLines/>
        <w:spacing w:before="240" w:after="0"/>
        <w:rPr>
          <w:rFonts w:ascii="Arial" w:eastAsia="Arial" w:hAnsi="Arial" w:cs="Arial"/>
          <w:b/>
          <w:color w:val="235674"/>
        </w:rPr>
      </w:pPr>
      <w:bookmarkStart w:id="9" w:name="_2s8eyo1" w:colFirst="0" w:colLast="0"/>
      <w:bookmarkEnd w:id="9"/>
      <w:r>
        <w:rPr>
          <w:rFonts w:ascii="Arial" w:eastAsia="Arial" w:hAnsi="Arial" w:cs="Arial"/>
          <w:b/>
          <w:color w:val="235674"/>
        </w:rPr>
        <w:lastRenderedPageBreak/>
        <w:t>Equipment List</w:t>
      </w:r>
    </w:p>
    <w:p w:rsidR="00002740" w:rsidRDefault="00002740">
      <w:pPr>
        <w:spacing w:after="120" w:line="240" w:lineRule="auto"/>
      </w:pPr>
    </w:p>
    <w:p w:rsidR="00002740" w:rsidRDefault="00D8432A">
      <w:pPr>
        <w:spacing w:line="240" w:lineRule="auto"/>
        <w:rPr>
          <w:rFonts w:ascii="Arial" w:eastAsia="Arial" w:hAnsi="Arial" w:cs="Arial"/>
        </w:rPr>
      </w:pPr>
      <w:r>
        <w:rPr>
          <w:rFonts w:ascii="Arial" w:eastAsia="Arial" w:hAnsi="Arial" w:cs="Arial"/>
        </w:rPr>
        <w:t>In order to be a successful learner, you must be properly prepared for your lessons and other study periods. Students are expected to have the following equipment:</w:t>
      </w:r>
    </w:p>
    <w:p w:rsidR="00002740" w:rsidRDefault="00D8432A">
      <w:pPr>
        <w:numPr>
          <w:ilvl w:val="0"/>
          <w:numId w:val="15"/>
        </w:numPr>
        <w:spacing w:after="0" w:line="240" w:lineRule="auto"/>
        <w:ind w:hanging="360"/>
        <w:contextualSpacing/>
      </w:pPr>
      <w:r>
        <w:rPr>
          <w:rFonts w:ascii="Arial" w:eastAsia="Arial" w:hAnsi="Arial" w:cs="Arial"/>
        </w:rPr>
        <w:t>Writing pens</w:t>
      </w:r>
    </w:p>
    <w:p w:rsidR="00002740" w:rsidRDefault="00D8432A">
      <w:pPr>
        <w:numPr>
          <w:ilvl w:val="0"/>
          <w:numId w:val="15"/>
        </w:numPr>
        <w:spacing w:after="0" w:line="240" w:lineRule="auto"/>
        <w:ind w:hanging="360"/>
        <w:contextualSpacing/>
      </w:pPr>
      <w:r>
        <w:rPr>
          <w:rFonts w:ascii="Arial" w:eastAsia="Arial" w:hAnsi="Arial" w:cs="Arial"/>
        </w:rPr>
        <w:t>A pencil</w:t>
      </w:r>
    </w:p>
    <w:p w:rsidR="00002740" w:rsidRDefault="00D8432A">
      <w:pPr>
        <w:numPr>
          <w:ilvl w:val="0"/>
          <w:numId w:val="15"/>
        </w:numPr>
        <w:spacing w:after="0" w:line="240" w:lineRule="auto"/>
        <w:ind w:hanging="360"/>
        <w:contextualSpacing/>
      </w:pPr>
      <w:proofErr w:type="spellStart"/>
      <w:r>
        <w:rPr>
          <w:rFonts w:ascii="Arial" w:eastAsia="Arial" w:hAnsi="Arial" w:cs="Arial"/>
        </w:rPr>
        <w:t>Coloured</w:t>
      </w:r>
      <w:proofErr w:type="spellEnd"/>
      <w:r>
        <w:rPr>
          <w:rFonts w:ascii="Arial" w:eastAsia="Arial" w:hAnsi="Arial" w:cs="Arial"/>
        </w:rPr>
        <w:t xml:space="preserve"> pens/ pencils</w:t>
      </w:r>
    </w:p>
    <w:p w:rsidR="00002740" w:rsidRDefault="00D8432A">
      <w:pPr>
        <w:numPr>
          <w:ilvl w:val="0"/>
          <w:numId w:val="15"/>
        </w:numPr>
        <w:spacing w:after="0" w:line="240" w:lineRule="auto"/>
        <w:ind w:hanging="360"/>
        <w:contextualSpacing/>
      </w:pPr>
      <w:r>
        <w:rPr>
          <w:rFonts w:ascii="Arial" w:eastAsia="Arial" w:hAnsi="Arial" w:cs="Arial"/>
        </w:rPr>
        <w:t>A highlighter</w:t>
      </w:r>
    </w:p>
    <w:p w:rsidR="00002740" w:rsidRDefault="00D8432A">
      <w:pPr>
        <w:numPr>
          <w:ilvl w:val="0"/>
          <w:numId w:val="15"/>
        </w:numPr>
        <w:spacing w:after="0" w:line="240" w:lineRule="auto"/>
        <w:ind w:hanging="360"/>
        <w:contextualSpacing/>
      </w:pPr>
      <w:r>
        <w:rPr>
          <w:rFonts w:ascii="Arial" w:eastAsia="Arial" w:hAnsi="Arial" w:cs="Arial"/>
        </w:rPr>
        <w:t xml:space="preserve">A calculator </w:t>
      </w:r>
    </w:p>
    <w:p w:rsidR="00002740" w:rsidRDefault="00D8432A">
      <w:pPr>
        <w:numPr>
          <w:ilvl w:val="0"/>
          <w:numId w:val="15"/>
        </w:numPr>
        <w:spacing w:line="240" w:lineRule="auto"/>
        <w:ind w:hanging="360"/>
        <w:contextualSpacing/>
      </w:pPr>
      <w:r>
        <w:rPr>
          <w:rFonts w:ascii="Arial" w:eastAsia="Arial" w:hAnsi="Arial" w:cs="Arial"/>
        </w:rPr>
        <w:t>A school bag large enough to fit an A4 folder.</w:t>
      </w:r>
    </w:p>
    <w:p w:rsidR="00137357" w:rsidRDefault="00137357">
      <w:pPr>
        <w:keepNext/>
        <w:keepLines/>
        <w:spacing w:before="240" w:after="0"/>
        <w:rPr>
          <w:rFonts w:ascii="Arial" w:eastAsia="Arial" w:hAnsi="Arial" w:cs="Arial"/>
          <w:b/>
          <w:color w:val="235674"/>
        </w:rPr>
      </w:pPr>
      <w:bookmarkStart w:id="10" w:name="_17dp8vu" w:colFirst="0" w:colLast="0"/>
      <w:bookmarkEnd w:id="10"/>
    </w:p>
    <w:p w:rsidR="00002740" w:rsidRDefault="00D8432A">
      <w:pPr>
        <w:keepNext/>
        <w:keepLines/>
        <w:spacing w:before="240" w:after="0"/>
        <w:rPr>
          <w:rFonts w:ascii="Arial" w:eastAsia="Arial" w:hAnsi="Arial" w:cs="Arial"/>
          <w:b/>
          <w:color w:val="235674"/>
        </w:rPr>
      </w:pPr>
      <w:r w:rsidRPr="00DB468C">
        <w:rPr>
          <w:rFonts w:ascii="Arial" w:eastAsia="Arial" w:hAnsi="Arial" w:cs="Arial"/>
          <w:b/>
          <w:color w:val="235674"/>
          <w:sz w:val="24"/>
        </w:rPr>
        <w:t>Folder and Book Policy</w:t>
      </w:r>
      <w:r>
        <w:rPr>
          <w:rFonts w:ascii="Arial" w:eastAsia="Arial" w:hAnsi="Arial" w:cs="Arial"/>
          <w:b/>
          <w:color w:val="235674"/>
        </w:rPr>
        <w:br/>
      </w:r>
    </w:p>
    <w:p w:rsidR="00002740" w:rsidRDefault="00D8432A">
      <w:pPr>
        <w:rPr>
          <w:rFonts w:ascii="Arial" w:eastAsia="Arial" w:hAnsi="Arial" w:cs="Arial"/>
        </w:rPr>
      </w:pPr>
      <w:r>
        <w:rPr>
          <w:rFonts w:ascii="Arial" w:eastAsia="Arial" w:hAnsi="Arial" w:cs="Arial"/>
        </w:rPr>
        <w:t xml:space="preserve">In order to support your </w:t>
      </w:r>
      <w:r w:rsidR="00137357">
        <w:rPr>
          <w:rFonts w:ascii="Arial" w:eastAsia="Arial" w:hAnsi="Arial" w:cs="Arial"/>
        </w:rPr>
        <w:t>learning</w:t>
      </w:r>
      <w:r>
        <w:rPr>
          <w:rFonts w:ascii="Arial" w:eastAsia="Arial" w:hAnsi="Arial" w:cs="Arial"/>
        </w:rPr>
        <w:t xml:space="preserve"> we ask you to ensure that your books and folders are kept in an </w:t>
      </w:r>
      <w:proofErr w:type="spellStart"/>
      <w:r>
        <w:rPr>
          <w:rFonts w:ascii="Arial" w:eastAsia="Arial" w:hAnsi="Arial" w:cs="Arial"/>
        </w:rPr>
        <w:t>organised</w:t>
      </w:r>
      <w:proofErr w:type="spellEnd"/>
      <w:r>
        <w:rPr>
          <w:rFonts w:ascii="Arial" w:eastAsia="Arial" w:hAnsi="Arial" w:cs="Arial"/>
        </w:rPr>
        <w:t xml:space="preserve"> fashion. This will be</w:t>
      </w:r>
      <w:r w:rsidR="00137357">
        <w:rPr>
          <w:rFonts w:ascii="Arial" w:eastAsia="Arial" w:hAnsi="Arial" w:cs="Arial"/>
        </w:rPr>
        <w:t xml:space="preserve"> regularly monitored by your Prep T</w:t>
      </w:r>
      <w:r>
        <w:rPr>
          <w:rFonts w:ascii="Arial" w:eastAsia="Arial" w:hAnsi="Arial" w:cs="Arial"/>
        </w:rPr>
        <w:t xml:space="preserve">utor, </w:t>
      </w:r>
      <w:r w:rsidR="00137357">
        <w:rPr>
          <w:rFonts w:ascii="Arial" w:eastAsia="Arial" w:hAnsi="Arial" w:cs="Arial"/>
        </w:rPr>
        <w:t>your subject teachers and your Personal C</w:t>
      </w:r>
      <w:r>
        <w:rPr>
          <w:rFonts w:ascii="Arial" w:eastAsia="Arial" w:hAnsi="Arial" w:cs="Arial"/>
        </w:rPr>
        <w:t>oach. For each subject</w:t>
      </w:r>
      <w:r w:rsidR="00137357">
        <w:rPr>
          <w:rFonts w:ascii="Arial" w:eastAsia="Arial" w:hAnsi="Arial" w:cs="Arial"/>
        </w:rPr>
        <w:t>,</w:t>
      </w:r>
      <w:r>
        <w:rPr>
          <w:rFonts w:ascii="Arial" w:eastAsia="Arial" w:hAnsi="Arial" w:cs="Arial"/>
        </w:rPr>
        <w:t xml:space="preserve"> you should </w:t>
      </w:r>
      <w:proofErr w:type="spellStart"/>
      <w:r>
        <w:rPr>
          <w:rFonts w:ascii="Arial" w:eastAsia="Arial" w:hAnsi="Arial" w:cs="Arial"/>
        </w:rPr>
        <w:t>organise</w:t>
      </w:r>
      <w:proofErr w:type="spellEnd"/>
      <w:r>
        <w:rPr>
          <w:rFonts w:ascii="Arial" w:eastAsia="Arial" w:hAnsi="Arial" w:cs="Arial"/>
        </w:rPr>
        <w:t xml:space="preserve"> your files in the following way:</w:t>
      </w:r>
    </w:p>
    <w:p w:rsidR="00002740" w:rsidRDefault="00D8432A">
      <w:pPr>
        <w:numPr>
          <w:ilvl w:val="0"/>
          <w:numId w:val="2"/>
        </w:numPr>
        <w:spacing w:after="120"/>
        <w:ind w:hanging="360"/>
        <w:rPr>
          <w:rFonts w:ascii="Arial" w:eastAsia="Arial" w:hAnsi="Arial" w:cs="Arial"/>
        </w:rPr>
      </w:pPr>
      <w:r>
        <w:rPr>
          <w:rFonts w:ascii="Arial" w:eastAsia="Arial" w:hAnsi="Arial" w:cs="Arial"/>
          <w:b/>
        </w:rPr>
        <w:t>Class notes</w:t>
      </w:r>
      <w:r>
        <w:rPr>
          <w:rFonts w:ascii="Arial" w:eastAsia="Arial" w:hAnsi="Arial" w:cs="Arial"/>
        </w:rPr>
        <w:br/>
      </w:r>
      <w:proofErr w:type="gramStart"/>
      <w:r>
        <w:rPr>
          <w:rFonts w:ascii="Arial" w:eastAsia="Arial" w:hAnsi="Arial" w:cs="Arial"/>
        </w:rPr>
        <w:t>This</w:t>
      </w:r>
      <w:proofErr w:type="gramEnd"/>
      <w:r>
        <w:rPr>
          <w:rFonts w:ascii="Arial" w:eastAsia="Arial" w:hAnsi="Arial" w:cs="Arial"/>
        </w:rPr>
        <w:t xml:space="preserve"> will contain all notes you write in class as well as annotated handouts relating the course.</w:t>
      </w:r>
      <w:r>
        <w:rPr>
          <w:rFonts w:ascii="Arial" w:eastAsia="Arial" w:hAnsi="Arial" w:cs="Arial"/>
          <w:b/>
        </w:rPr>
        <w:t xml:space="preserve"> </w:t>
      </w:r>
    </w:p>
    <w:p w:rsidR="00002740" w:rsidRDefault="00D8432A">
      <w:pPr>
        <w:numPr>
          <w:ilvl w:val="0"/>
          <w:numId w:val="2"/>
        </w:numPr>
        <w:spacing w:after="120"/>
        <w:ind w:hanging="360"/>
        <w:rPr>
          <w:rFonts w:ascii="Arial" w:eastAsia="Arial" w:hAnsi="Arial" w:cs="Arial"/>
        </w:rPr>
      </w:pPr>
      <w:r>
        <w:rPr>
          <w:rFonts w:ascii="Arial" w:eastAsia="Arial" w:hAnsi="Arial" w:cs="Arial"/>
          <w:b/>
        </w:rPr>
        <w:t>Revision notes</w:t>
      </w:r>
      <w:r>
        <w:rPr>
          <w:rFonts w:ascii="Arial" w:eastAsia="Arial" w:hAnsi="Arial" w:cs="Arial"/>
        </w:rPr>
        <w:br/>
      </w:r>
      <w:proofErr w:type="gramStart"/>
      <w:r>
        <w:rPr>
          <w:rFonts w:ascii="Arial" w:eastAsia="Arial" w:hAnsi="Arial" w:cs="Arial"/>
        </w:rPr>
        <w:t>These</w:t>
      </w:r>
      <w:proofErr w:type="gramEnd"/>
      <w:r>
        <w:rPr>
          <w:rFonts w:ascii="Arial" w:eastAsia="Arial" w:hAnsi="Arial" w:cs="Arial"/>
        </w:rPr>
        <w:t xml:space="preserve"> will be created by from your class notes throughout the year.</w:t>
      </w:r>
    </w:p>
    <w:p w:rsidR="00002740" w:rsidRDefault="00D8432A">
      <w:pPr>
        <w:numPr>
          <w:ilvl w:val="0"/>
          <w:numId w:val="2"/>
        </w:numPr>
        <w:spacing w:after="120"/>
        <w:ind w:hanging="360"/>
        <w:rPr>
          <w:rFonts w:ascii="Arial" w:eastAsia="Arial" w:hAnsi="Arial" w:cs="Arial"/>
        </w:rPr>
      </w:pPr>
      <w:r>
        <w:rPr>
          <w:rFonts w:ascii="Arial" w:eastAsia="Arial" w:hAnsi="Arial" w:cs="Arial"/>
          <w:b/>
        </w:rPr>
        <w:t>Assessed work</w:t>
      </w:r>
      <w:r>
        <w:rPr>
          <w:rFonts w:ascii="Arial" w:eastAsia="Arial" w:hAnsi="Arial" w:cs="Arial"/>
        </w:rPr>
        <w:br/>
      </w:r>
      <w:proofErr w:type="gramStart"/>
      <w:r>
        <w:rPr>
          <w:rFonts w:ascii="Arial" w:eastAsia="Arial" w:hAnsi="Arial" w:cs="Arial"/>
        </w:rPr>
        <w:t>You</w:t>
      </w:r>
      <w:proofErr w:type="gramEnd"/>
      <w:r>
        <w:rPr>
          <w:rFonts w:ascii="Arial" w:eastAsia="Arial" w:hAnsi="Arial" w:cs="Arial"/>
        </w:rPr>
        <w:t xml:space="preserve"> should always keep assessed work in your file to refer to during lessons, private study and mentoring meetings. </w:t>
      </w:r>
      <w:r w:rsidR="00137357">
        <w:rPr>
          <w:rFonts w:ascii="Arial" w:eastAsia="Arial" w:hAnsi="Arial" w:cs="Arial"/>
        </w:rPr>
        <w:t>This will be your portfolio.</w:t>
      </w:r>
    </w:p>
    <w:p w:rsidR="00002740" w:rsidRDefault="00D8432A">
      <w:pPr>
        <w:numPr>
          <w:ilvl w:val="0"/>
          <w:numId w:val="2"/>
        </w:numPr>
        <w:spacing w:after="120"/>
        <w:ind w:hanging="360"/>
        <w:rPr>
          <w:rFonts w:ascii="Arial" w:eastAsia="Arial" w:hAnsi="Arial" w:cs="Arial"/>
        </w:rPr>
      </w:pPr>
      <w:r>
        <w:rPr>
          <w:rFonts w:ascii="Arial" w:eastAsia="Arial" w:hAnsi="Arial" w:cs="Arial"/>
          <w:b/>
        </w:rPr>
        <w:t>Exam / Assessed BTEC Assignment Material</w:t>
      </w:r>
      <w:r>
        <w:rPr>
          <w:rFonts w:ascii="Arial" w:eastAsia="Arial" w:hAnsi="Arial" w:cs="Arial"/>
        </w:rPr>
        <w:br/>
        <w:t>Your teacher will issue with a copy of a previous exam paper or sample assessment material from the start of the course. This will be added to throughout the year, for example following mock exams.</w:t>
      </w:r>
    </w:p>
    <w:p w:rsidR="00002740" w:rsidRDefault="00D8432A">
      <w:pPr>
        <w:numPr>
          <w:ilvl w:val="0"/>
          <w:numId w:val="2"/>
        </w:numPr>
        <w:spacing w:after="120"/>
        <w:ind w:hanging="360"/>
        <w:rPr>
          <w:rFonts w:ascii="Arial" w:eastAsia="Arial" w:hAnsi="Arial" w:cs="Arial"/>
        </w:rPr>
      </w:pPr>
      <w:r>
        <w:rPr>
          <w:rFonts w:ascii="Arial" w:eastAsia="Arial" w:hAnsi="Arial" w:cs="Arial"/>
          <w:b/>
        </w:rPr>
        <w:t xml:space="preserve">Books – </w:t>
      </w:r>
      <w:r>
        <w:rPr>
          <w:rFonts w:ascii="Arial" w:eastAsia="Arial" w:hAnsi="Arial" w:cs="Arial"/>
        </w:rPr>
        <w:t>should be neatly presented with date and title underlined. New work should be begin underneath a neat ruled line.</w:t>
      </w:r>
    </w:p>
    <w:p w:rsidR="00002740" w:rsidRDefault="00D8432A">
      <w:r>
        <w:br w:type="page"/>
      </w:r>
    </w:p>
    <w:p w:rsidR="00002740" w:rsidRDefault="00D8432A">
      <w:pPr>
        <w:keepNext/>
        <w:keepLines/>
        <w:spacing w:before="240" w:after="0" w:line="240" w:lineRule="auto"/>
        <w:rPr>
          <w:rFonts w:ascii="Arial" w:eastAsia="Arial" w:hAnsi="Arial" w:cs="Arial"/>
          <w:b/>
          <w:color w:val="235674"/>
        </w:rPr>
      </w:pPr>
      <w:bookmarkStart w:id="11" w:name="_3rdcrjn" w:colFirst="0" w:colLast="0"/>
      <w:bookmarkEnd w:id="11"/>
      <w:r w:rsidRPr="00DB468C">
        <w:rPr>
          <w:rFonts w:ascii="Arial" w:eastAsia="Arial" w:hAnsi="Arial" w:cs="Arial"/>
          <w:b/>
          <w:color w:val="235674"/>
          <w:sz w:val="24"/>
        </w:rPr>
        <w:lastRenderedPageBreak/>
        <w:t>Extra-Curricular and Enrichment</w:t>
      </w:r>
      <w:r>
        <w:rPr>
          <w:rFonts w:ascii="Arial" w:eastAsia="Arial" w:hAnsi="Arial" w:cs="Arial"/>
          <w:b/>
          <w:color w:val="235674"/>
        </w:rPr>
        <w:br/>
      </w:r>
    </w:p>
    <w:p w:rsidR="00002740" w:rsidRDefault="00D8432A">
      <w:pPr>
        <w:spacing w:after="120" w:line="240" w:lineRule="auto"/>
        <w:rPr>
          <w:rFonts w:ascii="Arial" w:eastAsia="Arial" w:hAnsi="Arial" w:cs="Arial"/>
          <w:b/>
        </w:rPr>
      </w:pPr>
      <w:r>
        <w:rPr>
          <w:rFonts w:ascii="Arial" w:eastAsia="Arial" w:hAnsi="Arial" w:cs="Arial"/>
        </w:rPr>
        <w:t xml:space="preserve">In order to develop the skills and qualities set out in the Logic Attitude you have enrichment opportunities available to you every afternoon except Friday. </w:t>
      </w:r>
      <w:r>
        <w:rPr>
          <w:rFonts w:ascii="Arial" w:eastAsia="Arial" w:hAnsi="Arial" w:cs="Arial"/>
          <w:b/>
        </w:rPr>
        <w:t xml:space="preserve">These are compulsory. </w:t>
      </w:r>
    </w:p>
    <w:p w:rsidR="00002740" w:rsidRDefault="00D8432A">
      <w:pPr>
        <w:numPr>
          <w:ilvl w:val="0"/>
          <w:numId w:val="9"/>
        </w:numPr>
        <w:spacing w:after="0" w:line="240" w:lineRule="auto"/>
        <w:ind w:hanging="360"/>
        <w:contextualSpacing/>
      </w:pPr>
      <w:r>
        <w:rPr>
          <w:rFonts w:ascii="Arial" w:eastAsia="Arial" w:hAnsi="Arial" w:cs="Arial"/>
          <w:b/>
        </w:rPr>
        <w:t xml:space="preserve">Tuesday afternoon </w:t>
      </w:r>
      <w:r>
        <w:rPr>
          <w:rFonts w:ascii="Arial" w:eastAsia="Arial" w:hAnsi="Arial" w:cs="Arial"/>
        </w:rPr>
        <w:t xml:space="preserve"> sessions are based around creativity/skill</w:t>
      </w:r>
      <w:r w:rsidR="00137357">
        <w:rPr>
          <w:rFonts w:ascii="Arial" w:eastAsia="Arial" w:hAnsi="Arial" w:cs="Arial"/>
        </w:rPr>
        <w:t xml:space="preserve"> development and will include: creative arts; cooking; s</w:t>
      </w:r>
      <w:r>
        <w:rPr>
          <w:rFonts w:ascii="Arial" w:eastAsia="Arial" w:hAnsi="Arial" w:cs="Arial"/>
        </w:rPr>
        <w:t>ign language; languages; teaching skill</w:t>
      </w:r>
      <w:r w:rsidR="00137357">
        <w:rPr>
          <w:rFonts w:ascii="Arial" w:eastAsia="Arial" w:hAnsi="Arial" w:cs="Arial"/>
        </w:rPr>
        <w:t>s to seniors; ICT Gaia Skills; c</w:t>
      </w:r>
      <w:r>
        <w:rPr>
          <w:rFonts w:ascii="Arial" w:eastAsia="Arial" w:hAnsi="Arial" w:cs="Arial"/>
        </w:rPr>
        <w:t xml:space="preserve">hess, outdoor skills / survival; </w:t>
      </w:r>
      <w:r w:rsidR="00137357">
        <w:rPr>
          <w:rFonts w:ascii="Arial" w:eastAsia="Arial" w:hAnsi="Arial" w:cs="Arial"/>
        </w:rPr>
        <w:t>first aid; IT skills for b</w:t>
      </w:r>
      <w:r>
        <w:rPr>
          <w:rFonts w:ascii="Arial" w:eastAsia="Arial" w:hAnsi="Arial" w:cs="Arial"/>
        </w:rPr>
        <w:t>usiness</w:t>
      </w:r>
    </w:p>
    <w:p w:rsidR="00002740" w:rsidRDefault="00002740">
      <w:pPr>
        <w:spacing w:after="0" w:line="240" w:lineRule="auto"/>
        <w:rPr>
          <w:rFonts w:ascii="Arial" w:eastAsia="Arial" w:hAnsi="Arial" w:cs="Arial"/>
        </w:rPr>
      </w:pPr>
    </w:p>
    <w:p w:rsidR="00002740" w:rsidRDefault="00D8432A">
      <w:pPr>
        <w:numPr>
          <w:ilvl w:val="0"/>
          <w:numId w:val="9"/>
        </w:numPr>
        <w:spacing w:after="0" w:line="240" w:lineRule="auto"/>
        <w:ind w:hanging="360"/>
        <w:contextualSpacing/>
      </w:pPr>
      <w:r>
        <w:rPr>
          <w:rFonts w:ascii="Arial" w:eastAsia="Arial" w:hAnsi="Arial" w:cs="Arial"/>
          <w:b/>
        </w:rPr>
        <w:t xml:space="preserve">Wednesday afternoon </w:t>
      </w:r>
      <w:r>
        <w:rPr>
          <w:rFonts w:ascii="Arial" w:eastAsia="Arial" w:hAnsi="Arial" w:cs="Arial"/>
        </w:rPr>
        <w:t>activities will be cent</w:t>
      </w:r>
      <w:r w:rsidR="00137357">
        <w:rPr>
          <w:rFonts w:ascii="Arial" w:eastAsia="Arial" w:hAnsi="Arial" w:cs="Arial"/>
        </w:rPr>
        <w:t>e</w:t>
      </w:r>
      <w:r>
        <w:rPr>
          <w:rFonts w:ascii="Arial" w:eastAsia="Arial" w:hAnsi="Arial" w:cs="Arial"/>
        </w:rPr>
        <w:t>red around sport and active lifestyles</w:t>
      </w:r>
      <w:r w:rsidR="00137357">
        <w:rPr>
          <w:rFonts w:ascii="Arial" w:eastAsia="Arial" w:hAnsi="Arial" w:cs="Arial"/>
        </w:rPr>
        <w:t>, e.g. w</w:t>
      </w:r>
      <w:r>
        <w:rPr>
          <w:rFonts w:ascii="Arial" w:eastAsia="Arial" w:hAnsi="Arial" w:cs="Arial"/>
        </w:rPr>
        <w:t xml:space="preserve">eight training, badminton, table tennis, exercise to music, yoga, fitness, Fight </w:t>
      </w:r>
      <w:proofErr w:type="spellStart"/>
      <w:r>
        <w:rPr>
          <w:rFonts w:ascii="Arial" w:eastAsia="Arial" w:hAnsi="Arial" w:cs="Arial"/>
        </w:rPr>
        <w:t>Klub</w:t>
      </w:r>
      <w:proofErr w:type="spellEnd"/>
      <w:r>
        <w:rPr>
          <w:rFonts w:ascii="Arial" w:eastAsia="Arial" w:hAnsi="Arial" w:cs="Arial"/>
        </w:rPr>
        <w:t xml:space="preserve">, team sports, cycling, running, climbing, I Can Lead (sports leaders award) etc. </w:t>
      </w:r>
      <w:r>
        <w:rPr>
          <w:rFonts w:ascii="Arial" w:eastAsia="Arial" w:hAnsi="Arial" w:cs="Arial"/>
        </w:rPr>
        <w:br/>
      </w:r>
    </w:p>
    <w:p w:rsidR="00002740" w:rsidRDefault="00D8432A">
      <w:pPr>
        <w:numPr>
          <w:ilvl w:val="0"/>
          <w:numId w:val="6"/>
        </w:numPr>
        <w:spacing w:after="120" w:line="240" w:lineRule="auto"/>
        <w:ind w:hanging="360"/>
      </w:pPr>
      <w:r>
        <w:rPr>
          <w:rFonts w:ascii="Arial" w:eastAsia="Arial" w:hAnsi="Arial" w:cs="Arial"/>
          <w:b/>
        </w:rPr>
        <w:t xml:space="preserve">On Thursday afternoons </w:t>
      </w:r>
      <w:r>
        <w:rPr>
          <w:rFonts w:ascii="Arial" w:eastAsia="Arial" w:hAnsi="Arial" w:cs="Arial"/>
        </w:rPr>
        <w:t xml:space="preserve">Assembly and The Logic Attitude </w:t>
      </w:r>
      <w:r w:rsidR="005A3878">
        <w:rPr>
          <w:rFonts w:ascii="Arial" w:eastAsia="Arial" w:hAnsi="Arial" w:cs="Arial"/>
        </w:rPr>
        <w:t xml:space="preserve">(PSHE) </w:t>
      </w:r>
      <w:r>
        <w:rPr>
          <w:rFonts w:ascii="Arial" w:eastAsia="Arial" w:hAnsi="Arial" w:cs="Arial"/>
        </w:rPr>
        <w:t xml:space="preserve">will take place for 45 minutes. </w:t>
      </w:r>
    </w:p>
    <w:p w:rsidR="00002740" w:rsidRDefault="00D8432A">
      <w:pPr>
        <w:spacing w:after="120"/>
        <w:rPr>
          <w:rFonts w:ascii="Arial" w:eastAsia="Arial" w:hAnsi="Arial" w:cs="Arial"/>
          <w:b/>
        </w:rPr>
      </w:pPr>
      <w:r>
        <w:rPr>
          <w:rFonts w:ascii="Arial" w:eastAsia="Arial" w:hAnsi="Arial" w:cs="Arial"/>
          <w:b/>
        </w:rPr>
        <w:t>PREP</w:t>
      </w:r>
    </w:p>
    <w:p w:rsidR="00002740" w:rsidRDefault="00D8432A">
      <w:pPr>
        <w:spacing w:after="120" w:line="240" w:lineRule="auto"/>
        <w:rPr>
          <w:rFonts w:ascii="Arial" w:eastAsia="Arial" w:hAnsi="Arial" w:cs="Arial"/>
        </w:rPr>
      </w:pPr>
      <w:r>
        <w:rPr>
          <w:rFonts w:ascii="Arial" w:eastAsia="Arial" w:hAnsi="Arial" w:cs="Arial"/>
        </w:rPr>
        <w:t>PREP is essential to ensure that you are building up habits that facilitate independent learning and good time management. Thes</w:t>
      </w:r>
      <w:r w:rsidR="00137357">
        <w:rPr>
          <w:rFonts w:ascii="Arial" w:eastAsia="Arial" w:hAnsi="Arial" w:cs="Arial"/>
        </w:rPr>
        <w:t>e habits are essential for GCSE</w:t>
      </w:r>
      <w:r>
        <w:rPr>
          <w:rFonts w:ascii="Arial" w:eastAsia="Arial" w:hAnsi="Arial" w:cs="Arial"/>
        </w:rPr>
        <w:t xml:space="preserve">s, university and the world of work. With the move to terminal exams and </w:t>
      </w:r>
      <w:r w:rsidR="00137357">
        <w:rPr>
          <w:rFonts w:ascii="Arial" w:eastAsia="Arial" w:hAnsi="Arial" w:cs="Arial"/>
        </w:rPr>
        <w:t xml:space="preserve">more rigorous in </w:t>
      </w:r>
      <w:r>
        <w:rPr>
          <w:rFonts w:ascii="Arial" w:eastAsia="Arial" w:hAnsi="Arial" w:cs="Arial"/>
        </w:rPr>
        <w:t>exams in BTEC</w:t>
      </w:r>
      <w:r w:rsidR="00137357">
        <w:rPr>
          <w:rFonts w:ascii="Arial" w:eastAsia="Arial" w:hAnsi="Arial" w:cs="Arial"/>
        </w:rPr>
        <w:t>s</w:t>
      </w:r>
      <w:r>
        <w:rPr>
          <w:rFonts w:ascii="Arial" w:eastAsia="Arial" w:hAnsi="Arial" w:cs="Arial"/>
        </w:rPr>
        <w:t xml:space="preserve"> it is even more important that</w:t>
      </w:r>
      <w:r w:rsidR="00137357">
        <w:rPr>
          <w:rFonts w:ascii="Arial" w:eastAsia="Arial" w:hAnsi="Arial" w:cs="Arial"/>
        </w:rPr>
        <w:t xml:space="preserve"> you are </w:t>
      </w:r>
      <w:proofErr w:type="spellStart"/>
      <w:r w:rsidR="00137357">
        <w:rPr>
          <w:rFonts w:ascii="Arial" w:eastAsia="Arial" w:hAnsi="Arial" w:cs="Arial"/>
        </w:rPr>
        <w:t>practising</w:t>
      </w:r>
      <w:proofErr w:type="spellEnd"/>
      <w:r w:rsidR="00137357">
        <w:rPr>
          <w:rFonts w:ascii="Arial" w:eastAsia="Arial" w:hAnsi="Arial" w:cs="Arial"/>
        </w:rPr>
        <w:t xml:space="preserve"> the 3 </w:t>
      </w:r>
      <w:proofErr w:type="spellStart"/>
      <w:r w:rsidR="00137357">
        <w:rPr>
          <w:rFonts w:ascii="Arial" w:eastAsia="Arial" w:hAnsi="Arial" w:cs="Arial"/>
        </w:rPr>
        <w:t>Rs</w:t>
      </w:r>
      <w:proofErr w:type="spellEnd"/>
      <w:r w:rsidR="00137357">
        <w:rPr>
          <w:rFonts w:ascii="Arial" w:eastAsia="Arial" w:hAnsi="Arial" w:cs="Arial"/>
        </w:rPr>
        <w:t>: ‘</w:t>
      </w:r>
      <w:r>
        <w:rPr>
          <w:rFonts w:ascii="Arial" w:eastAsia="Arial" w:hAnsi="Arial" w:cs="Arial"/>
        </w:rPr>
        <w:t xml:space="preserve">Reduce, Recall, </w:t>
      </w:r>
      <w:proofErr w:type="gramStart"/>
      <w:r>
        <w:rPr>
          <w:rFonts w:ascii="Arial" w:eastAsia="Arial" w:hAnsi="Arial" w:cs="Arial"/>
        </w:rPr>
        <w:t>Reapply</w:t>
      </w:r>
      <w:r w:rsidR="00137357">
        <w:rPr>
          <w:rFonts w:ascii="Arial" w:eastAsia="Arial" w:hAnsi="Arial" w:cs="Arial"/>
        </w:rPr>
        <w:t>’</w:t>
      </w:r>
      <w:proofErr w:type="gramEnd"/>
      <w:r>
        <w:rPr>
          <w:rFonts w:ascii="Arial" w:eastAsia="Arial" w:hAnsi="Arial" w:cs="Arial"/>
        </w:rPr>
        <w:t xml:space="preserve"> on a regular basis in order to ensure you produce the very best work you are capable of. </w:t>
      </w:r>
    </w:p>
    <w:p w:rsidR="00002740" w:rsidRDefault="00D8432A">
      <w:pPr>
        <w:numPr>
          <w:ilvl w:val="0"/>
          <w:numId w:val="13"/>
        </w:numPr>
        <w:spacing w:after="120" w:line="240" w:lineRule="auto"/>
        <w:ind w:hanging="360"/>
      </w:pPr>
      <w:r>
        <w:rPr>
          <w:rFonts w:ascii="Arial" w:eastAsia="Arial" w:hAnsi="Arial" w:cs="Arial"/>
        </w:rPr>
        <w:t xml:space="preserve">In general, you should expect to </w:t>
      </w:r>
      <w:r w:rsidR="00137357">
        <w:rPr>
          <w:rFonts w:ascii="Arial" w:eastAsia="Arial" w:hAnsi="Arial" w:cs="Arial"/>
        </w:rPr>
        <w:t>complete all your prep work in P</w:t>
      </w:r>
      <w:r>
        <w:rPr>
          <w:rFonts w:ascii="Arial" w:eastAsia="Arial" w:hAnsi="Arial" w:cs="Arial"/>
        </w:rPr>
        <w:t xml:space="preserve">rep. There will be times around exams and BTEC assignments when you will need to do work outside of this time in order to fulfil your potential. </w:t>
      </w:r>
    </w:p>
    <w:p w:rsidR="00002740" w:rsidRDefault="00D8432A">
      <w:pPr>
        <w:numPr>
          <w:ilvl w:val="0"/>
          <w:numId w:val="13"/>
        </w:numPr>
        <w:spacing w:after="120" w:line="240" w:lineRule="auto"/>
        <w:ind w:hanging="360"/>
      </w:pPr>
      <w:r>
        <w:rPr>
          <w:rFonts w:ascii="Arial" w:eastAsia="Arial" w:hAnsi="Arial" w:cs="Arial"/>
        </w:rPr>
        <w:t>These sessions are NOT extra lessons</w:t>
      </w:r>
      <w:r w:rsidRPr="00047F0F">
        <w:rPr>
          <w:rFonts w:ascii="Arial" w:eastAsia="Arial" w:hAnsi="Arial" w:cs="Arial"/>
        </w:rPr>
        <w:t>. You will be expected to bring your own work.</w:t>
      </w:r>
      <w:r>
        <w:rPr>
          <w:rFonts w:ascii="Arial" w:eastAsia="Arial" w:hAnsi="Arial" w:cs="Arial"/>
        </w:rPr>
        <w:t xml:space="preserve"> It is facilitated time where you can ask questions, go over class work and revise difficult topics. The teacher is there to guide and support you in your individual learning – not to teach. </w:t>
      </w:r>
    </w:p>
    <w:p w:rsidR="00002740" w:rsidRDefault="00D8432A">
      <w:r>
        <w:br w:type="page"/>
      </w:r>
    </w:p>
    <w:p w:rsidR="00002740" w:rsidRDefault="00D8432A">
      <w:pPr>
        <w:keepNext/>
        <w:keepLines/>
        <w:spacing w:before="240" w:after="0"/>
        <w:rPr>
          <w:rFonts w:ascii="Arial" w:eastAsia="Arial" w:hAnsi="Arial" w:cs="Arial"/>
          <w:b/>
          <w:color w:val="235674"/>
        </w:rPr>
      </w:pPr>
      <w:bookmarkStart w:id="12" w:name="_26in1rg" w:colFirst="0" w:colLast="0"/>
      <w:bookmarkEnd w:id="12"/>
      <w:r w:rsidRPr="00DB468C">
        <w:rPr>
          <w:rFonts w:ascii="Arial" w:eastAsia="Arial" w:hAnsi="Arial" w:cs="Arial"/>
          <w:b/>
          <w:color w:val="235674"/>
          <w:sz w:val="24"/>
        </w:rPr>
        <w:lastRenderedPageBreak/>
        <w:t>Project Based Learning Weeks (PBL)</w:t>
      </w:r>
      <w:r>
        <w:rPr>
          <w:rFonts w:ascii="Arial" w:eastAsia="Arial" w:hAnsi="Arial" w:cs="Arial"/>
          <w:b/>
          <w:color w:val="235674"/>
        </w:rPr>
        <w:br/>
      </w:r>
    </w:p>
    <w:p w:rsidR="00002740" w:rsidRDefault="00D8432A">
      <w:pPr>
        <w:spacing w:after="120" w:line="240" w:lineRule="auto"/>
        <w:rPr>
          <w:rFonts w:ascii="Arial" w:eastAsia="Arial" w:hAnsi="Arial" w:cs="Arial"/>
        </w:rPr>
      </w:pPr>
      <w:r>
        <w:rPr>
          <w:rFonts w:ascii="Arial" w:eastAsia="Arial" w:hAnsi="Arial" w:cs="Arial"/>
        </w:rPr>
        <w:t xml:space="preserve">As part of our Employer Engagement </w:t>
      </w:r>
      <w:proofErr w:type="spellStart"/>
      <w:r>
        <w:rPr>
          <w:rFonts w:ascii="Arial" w:eastAsia="Arial" w:hAnsi="Arial" w:cs="Arial"/>
        </w:rPr>
        <w:t>Programme</w:t>
      </w:r>
      <w:proofErr w:type="spellEnd"/>
      <w:r>
        <w:rPr>
          <w:rFonts w:ascii="Arial" w:eastAsia="Arial" w:hAnsi="Arial" w:cs="Arial"/>
        </w:rPr>
        <w:t xml:space="preserve">, PBL weeks are an essential part of ensuring the development of our students, helping </w:t>
      </w:r>
      <w:r w:rsidR="008935F5">
        <w:rPr>
          <w:rFonts w:ascii="Arial" w:eastAsia="Arial" w:hAnsi="Arial" w:cs="Arial"/>
        </w:rPr>
        <w:t xml:space="preserve">them to acquire and then </w:t>
      </w:r>
      <w:proofErr w:type="spellStart"/>
      <w:r w:rsidR="008935F5">
        <w:rPr>
          <w:rFonts w:ascii="Arial" w:eastAsia="Arial" w:hAnsi="Arial" w:cs="Arial"/>
        </w:rPr>
        <w:t>practis</w:t>
      </w:r>
      <w:r>
        <w:rPr>
          <w:rFonts w:ascii="Arial" w:eastAsia="Arial" w:hAnsi="Arial" w:cs="Arial"/>
        </w:rPr>
        <w:t>e</w:t>
      </w:r>
      <w:proofErr w:type="spellEnd"/>
      <w:r>
        <w:rPr>
          <w:rFonts w:ascii="Arial" w:eastAsia="Arial" w:hAnsi="Arial" w:cs="Arial"/>
        </w:rPr>
        <w:t xml:space="preserve"> in real, relevant work experience the skills they will need for the future. </w:t>
      </w:r>
      <w:r>
        <w:rPr>
          <w:rFonts w:ascii="Arial" w:eastAsia="Arial" w:hAnsi="Arial" w:cs="Arial"/>
        </w:rPr>
        <w:br/>
      </w:r>
    </w:p>
    <w:tbl>
      <w:tblPr>
        <w:tblStyle w:val="5"/>
        <w:tblW w:w="95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8516"/>
      </w:tblGrid>
      <w:tr w:rsidR="00002740">
        <w:trPr>
          <w:trHeight w:val="400"/>
        </w:trPr>
        <w:tc>
          <w:tcPr>
            <w:tcW w:w="1080" w:type="dxa"/>
          </w:tcPr>
          <w:p w:rsidR="00002740" w:rsidRDefault="00D8432A">
            <w:pPr>
              <w:jc w:val="center"/>
              <w:rPr>
                <w:rFonts w:ascii="Arial" w:eastAsia="Arial" w:hAnsi="Arial" w:cs="Arial"/>
              </w:rPr>
            </w:pPr>
            <w:r>
              <w:rPr>
                <w:rFonts w:ascii="Arial" w:eastAsia="Arial" w:hAnsi="Arial" w:cs="Arial"/>
              </w:rPr>
              <w:t>PBL Week</w:t>
            </w:r>
          </w:p>
        </w:tc>
        <w:tc>
          <w:tcPr>
            <w:tcW w:w="8516" w:type="dxa"/>
          </w:tcPr>
          <w:p w:rsidR="00002740" w:rsidRDefault="00D8432A">
            <w:pPr>
              <w:jc w:val="center"/>
              <w:rPr>
                <w:rFonts w:ascii="Arial" w:eastAsia="Arial" w:hAnsi="Arial" w:cs="Arial"/>
              </w:rPr>
            </w:pPr>
            <w:r>
              <w:rPr>
                <w:rFonts w:ascii="Arial" w:eastAsia="Arial" w:hAnsi="Arial" w:cs="Arial"/>
              </w:rPr>
              <w:t>Weekly Focus</w:t>
            </w:r>
          </w:p>
        </w:tc>
      </w:tr>
      <w:tr w:rsidR="00002740">
        <w:trPr>
          <w:trHeight w:val="380"/>
        </w:trPr>
        <w:tc>
          <w:tcPr>
            <w:tcW w:w="1080" w:type="dxa"/>
          </w:tcPr>
          <w:p w:rsidR="00002740" w:rsidRDefault="00D8432A">
            <w:pPr>
              <w:jc w:val="center"/>
              <w:rPr>
                <w:rFonts w:ascii="Arial" w:eastAsia="Arial" w:hAnsi="Arial" w:cs="Arial"/>
                <w:b/>
                <w:highlight w:val="yellow"/>
              </w:rPr>
            </w:pPr>
            <w:r>
              <w:rPr>
                <w:rFonts w:ascii="Arial" w:eastAsia="Arial" w:hAnsi="Arial" w:cs="Arial"/>
                <w:b/>
              </w:rPr>
              <w:t>1</w:t>
            </w:r>
          </w:p>
        </w:tc>
        <w:tc>
          <w:tcPr>
            <w:tcW w:w="8516" w:type="dxa"/>
          </w:tcPr>
          <w:p w:rsidR="00002740" w:rsidRDefault="00D8432A">
            <w:pPr>
              <w:rPr>
                <w:rFonts w:ascii="Arial" w:eastAsia="Arial" w:hAnsi="Arial" w:cs="Arial"/>
                <w:b/>
                <w:highlight w:val="yellow"/>
              </w:rPr>
            </w:pPr>
            <w:r>
              <w:rPr>
                <w:rFonts w:ascii="Arial" w:eastAsia="Arial" w:hAnsi="Arial" w:cs="Arial"/>
              </w:rPr>
              <w:t xml:space="preserve">This week will give you an insight into our </w:t>
            </w:r>
            <w:r>
              <w:rPr>
                <w:rFonts w:ascii="Arial" w:eastAsia="Arial" w:hAnsi="Arial" w:cs="Arial"/>
                <w:b/>
              </w:rPr>
              <w:t>'Logical Approach to Education</w:t>
            </w:r>
            <w:r>
              <w:rPr>
                <w:rFonts w:ascii="Arial" w:eastAsia="Arial" w:hAnsi="Arial" w:cs="Arial"/>
              </w:rPr>
              <w:t xml:space="preserve">'. You will participate in a range of team building and PBL activities helping you develop key skills. This includes a teambuilding day led by the Army.  </w:t>
            </w:r>
          </w:p>
        </w:tc>
      </w:tr>
      <w:tr w:rsidR="00002740">
        <w:tc>
          <w:tcPr>
            <w:tcW w:w="1080" w:type="dxa"/>
          </w:tcPr>
          <w:p w:rsidR="00002740" w:rsidRDefault="00D8432A">
            <w:pPr>
              <w:jc w:val="center"/>
              <w:rPr>
                <w:rFonts w:ascii="Arial" w:eastAsia="Arial" w:hAnsi="Arial" w:cs="Arial"/>
                <w:b/>
              </w:rPr>
            </w:pPr>
            <w:r>
              <w:rPr>
                <w:rFonts w:ascii="Arial" w:eastAsia="Arial" w:hAnsi="Arial" w:cs="Arial"/>
                <w:b/>
              </w:rPr>
              <w:t>2</w:t>
            </w:r>
          </w:p>
        </w:tc>
        <w:tc>
          <w:tcPr>
            <w:tcW w:w="8516" w:type="dxa"/>
          </w:tcPr>
          <w:p w:rsidR="00002740" w:rsidRDefault="00D8432A">
            <w:pPr>
              <w:rPr>
                <w:rFonts w:ascii="Arial" w:eastAsia="Arial" w:hAnsi="Arial" w:cs="Arial"/>
              </w:rPr>
            </w:pPr>
            <w:r>
              <w:rPr>
                <w:rFonts w:ascii="Arial" w:eastAsia="Arial" w:hAnsi="Arial" w:cs="Arial"/>
              </w:rPr>
              <w:t xml:space="preserve">This week is aimed at giving you a </w:t>
            </w:r>
            <w:r>
              <w:rPr>
                <w:rFonts w:ascii="Arial" w:eastAsia="Arial" w:hAnsi="Arial" w:cs="Arial"/>
                <w:b/>
              </w:rPr>
              <w:t xml:space="preserve">'closer look' </w:t>
            </w:r>
            <w:r>
              <w:rPr>
                <w:rFonts w:ascii="Arial" w:eastAsia="Arial" w:hAnsi="Arial" w:cs="Arial"/>
              </w:rPr>
              <w:t>at employment and your own personal skill development. Activities will include</w:t>
            </w:r>
            <w:r w:rsidR="008935F5">
              <w:rPr>
                <w:rFonts w:ascii="Arial" w:eastAsia="Arial" w:hAnsi="Arial" w:cs="Arial"/>
              </w:rPr>
              <w:t>:</w:t>
            </w:r>
          </w:p>
          <w:p w:rsidR="00002740" w:rsidRDefault="00D8432A">
            <w:pPr>
              <w:numPr>
                <w:ilvl w:val="0"/>
                <w:numId w:val="6"/>
              </w:numPr>
              <w:spacing w:line="259" w:lineRule="auto"/>
              <w:ind w:hanging="360"/>
              <w:contextualSpacing/>
            </w:pPr>
            <w:r>
              <w:rPr>
                <w:rFonts w:ascii="Arial" w:eastAsia="Arial" w:hAnsi="Arial" w:cs="Arial"/>
              </w:rPr>
              <w:t>2-day Gaia multi-media project</w:t>
            </w:r>
          </w:p>
          <w:p w:rsidR="00002740" w:rsidRDefault="00D8432A">
            <w:pPr>
              <w:numPr>
                <w:ilvl w:val="0"/>
                <w:numId w:val="6"/>
              </w:numPr>
              <w:spacing w:line="259" w:lineRule="auto"/>
              <w:ind w:hanging="360"/>
              <w:contextualSpacing/>
            </w:pPr>
            <w:r>
              <w:rPr>
                <w:rFonts w:ascii="Arial" w:eastAsia="Arial" w:hAnsi="Arial" w:cs="Arial"/>
              </w:rPr>
              <w:t>Careers day with Goldman Sachs</w:t>
            </w:r>
          </w:p>
          <w:p w:rsidR="00002740" w:rsidRDefault="00D8432A">
            <w:pPr>
              <w:numPr>
                <w:ilvl w:val="0"/>
                <w:numId w:val="6"/>
              </w:numPr>
              <w:spacing w:after="160" w:line="259" w:lineRule="auto"/>
              <w:ind w:hanging="360"/>
              <w:contextualSpacing/>
            </w:pPr>
            <w:r>
              <w:rPr>
                <w:rFonts w:ascii="Arial" w:eastAsia="Arial" w:hAnsi="Arial" w:cs="Arial"/>
              </w:rPr>
              <w:t>‘Survival Skills’ residential</w:t>
            </w:r>
          </w:p>
        </w:tc>
      </w:tr>
      <w:tr w:rsidR="00002740">
        <w:tc>
          <w:tcPr>
            <w:tcW w:w="1080" w:type="dxa"/>
          </w:tcPr>
          <w:p w:rsidR="00002740" w:rsidRDefault="00D8432A">
            <w:pPr>
              <w:jc w:val="center"/>
              <w:rPr>
                <w:rFonts w:ascii="Arial" w:eastAsia="Arial" w:hAnsi="Arial" w:cs="Arial"/>
                <w:b/>
              </w:rPr>
            </w:pPr>
            <w:r>
              <w:rPr>
                <w:rFonts w:ascii="Arial" w:eastAsia="Arial" w:hAnsi="Arial" w:cs="Arial"/>
                <w:b/>
              </w:rPr>
              <w:t>3</w:t>
            </w:r>
          </w:p>
        </w:tc>
        <w:tc>
          <w:tcPr>
            <w:tcW w:w="8516" w:type="dxa"/>
          </w:tcPr>
          <w:p w:rsidR="00002740" w:rsidRDefault="00D8432A">
            <w:pPr>
              <w:rPr>
                <w:rFonts w:ascii="Arial" w:eastAsia="Arial" w:hAnsi="Arial" w:cs="Arial"/>
              </w:rPr>
            </w:pPr>
            <w:r>
              <w:rPr>
                <w:rFonts w:ascii="Arial" w:eastAsia="Arial" w:hAnsi="Arial" w:cs="Arial"/>
              </w:rPr>
              <w:t>This week will focus on reviewing students</w:t>
            </w:r>
            <w:r w:rsidR="008935F5">
              <w:rPr>
                <w:rFonts w:ascii="Arial" w:eastAsia="Arial" w:hAnsi="Arial" w:cs="Arial"/>
              </w:rPr>
              <w:t>’</w:t>
            </w:r>
            <w:r>
              <w:rPr>
                <w:rFonts w:ascii="Arial" w:eastAsia="Arial" w:hAnsi="Arial" w:cs="Arial"/>
              </w:rPr>
              <w:t xml:space="preserve"> academic progress in their first term at Logic; celebrating their achievements so far; and have students take part in a range of Christmas activities and events. Activities include: </w:t>
            </w:r>
          </w:p>
          <w:p w:rsidR="00002740" w:rsidRDefault="00D8432A">
            <w:pPr>
              <w:numPr>
                <w:ilvl w:val="0"/>
                <w:numId w:val="19"/>
              </w:numPr>
              <w:spacing w:line="259" w:lineRule="auto"/>
              <w:ind w:hanging="360"/>
              <w:contextualSpacing/>
            </w:pPr>
            <w:r>
              <w:rPr>
                <w:rFonts w:ascii="Arial" w:eastAsia="Arial" w:hAnsi="Arial" w:cs="Arial"/>
              </w:rPr>
              <w:t>How to market a football team with Phar partnerships</w:t>
            </w:r>
          </w:p>
          <w:p w:rsidR="00002740" w:rsidRPr="00D8432A" w:rsidRDefault="00D8432A" w:rsidP="00D8432A">
            <w:pPr>
              <w:numPr>
                <w:ilvl w:val="0"/>
                <w:numId w:val="19"/>
              </w:numPr>
              <w:spacing w:after="160" w:line="259" w:lineRule="auto"/>
              <w:ind w:hanging="360"/>
              <w:contextualSpacing/>
            </w:pPr>
            <w:r>
              <w:rPr>
                <w:rFonts w:ascii="Arial" w:eastAsia="Arial" w:hAnsi="Arial" w:cs="Arial"/>
              </w:rPr>
              <w:t>Logic Christmas stalls – how much profit can we make?</w:t>
            </w:r>
          </w:p>
        </w:tc>
      </w:tr>
      <w:tr w:rsidR="00002740">
        <w:tc>
          <w:tcPr>
            <w:tcW w:w="1080" w:type="dxa"/>
          </w:tcPr>
          <w:p w:rsidR="00002740" w:rsidRDefault="00D8432A">
            <w:pPr>
              <w:jc w:val="center"/>
              <w:rPr>
                <w:rFonts w:ascii="Arial" w:eastAsia="Arial" w:hAnsi="Arial" w:cs="Arial"/>
                <w:b/>
              </w:rPr>
            </w:pPr>
            <w:r>
              <w:rPr>
                <w:rFonts w:ascii="Arial" w:eastAsia="Arial" w:hAnsi="Arial" w:cs="Arial"/>
                <w:b/>
              </w:rPr>
              <w:t>4</w:t>
            </w:r>
          </w:p>
        </w:tc>
        <w:tc>
          <w:tcPr>
            <w:tcW w:w="8516" w:type="dxa"/>
          </w:tcPr>
          <w:p w:rsidR="00002740" w:rsidRDefault="00D8432A">
            <w:pPr>
              <w:rPr>
                <w:rFonts w:ascii="Arial" w:eastAsia="Arial" w:hAnsi="Arial" w:cs="Arial"/>
              </w:rPr>
            </w:pPr>
            <w:r>
              <w:rPr>
                <w:rFonts w:ascii="Arial" w:eastAsia="Arial" w:hAnsi="Arial" w:cs="Arial"/>
              </w:rPr>
              <w:t xml:space="preserve">Having identified what it takes to be successful in a career, this week will focus on how you can plan and identify </w:t>
            </w:r>
            <w:r>
              <w:rPr>
                <w:rFonts w:ascii="Arial" w:eastAsia="Arial" w:hAnsi="Arial" w:cs="Arial"/>
                <w:b/>
              </w:rPr>
              <w:t>what you want to do in the future</w:t>
            </w:r>
            <w:r>
              <w:rPr>
                <w:rFonts w:ascii="Arial" w:eastAsia="Arial" w:hAnsi="Arial" w:cs="Arial"/>
              </w:rPr>
              <w:t>! This week involves:</w:t>
            </w:r>
          </w:p>
          <w:p w:rsidR="00002740" w:rsidRDefault="008935F5">
            <w:pPr>
              <w:numPr>
                <w:ilvl w:val="0"/>
                <w:numId w:val="4"/>
              </w:numPr>
              <w:spacing w:line="259" w:lineRule="auto"/>
              <w:ind w:hanging="360"/>
              <w:contextualSpacing/>
              <w:rPr>
                <w:b/>
              </w:rPr>
            </w:pPr>
            <w:r>
              <w:rPr>
                <w:rFonts w:ascii="Arial" w:eastAsia="Arial" w:hAnsi="Arial" w:cs="Arial"/>
              </w:rPr>
              <w:t>A</w:t>
            </w:r>
            <w:r w:rsidR="00D8432A">
              <w:rPr>
                <w:rFonts w:ascii="Arial" w:eastAsia="Arial" w:hAnsi="Arial" w:cs="Arial"/>
              </w:rPr>
              <w:t>n industry visit to one of our partner companies</w:t>
            </w:r>
          </w:p>
          <w:p w:rsidR="00002740" w:rsidRDefault="008935F5">
            <w:pPr>
              <w:numPr>
                <w:ilvl w:val="0"/>
                <w:numId w:val="4"/>
              </w:numPr>
              <w:spacing w:after="160" w:line="259" w:lineRule="auto"/>
              <w:ind w:hanging="360"/>
              <w:contextualSpacing/>
              <w:rPr>
                <w:b/>
              </w:rPr>
            </w:pPr>
            <w:r>
              <w:rPr>
                <w:rFonts w:ascii="Arial" w:eastAsia="Arial" w:hAnsi="Arial" w:cs="Arial"/>
              </w:rPr>
              <w:t>T</w:t>
            </w:r>
            <w:r w:rsidR="00D8432A">
              <w:rPr>
                <w:rFonts w:ascii="Arial" w:eastAsia="Arial" w:hAnsi="Arial" w:cs="Arial"/>
              </w:rPr>
              <w:t>he Heathrow Careers Fair</w:t>
            </w:r>
            <w:r>
              <w:rPr>
                <w:rFonts w:ascii="Arial" w:eastAsia="Arial" w:hAnsi="Arial" w:cs="Arial"/>
              </w:rPr>
              <w:t>,</w:t>
            </w:r>
            <w:r w:rsidR="00D8432A">
              <w:rPr>
                <w:rFonts w:ascii="Arial" w:eastAsia="Arial" w:hAnsi="Arial" w:cs="Arial"/>
              </w:rPr>
              <w:t xml:space="preserve"> giving you an idea of employment opportunities in the local area</w:t>
            </w:r>
          </w:p>
        </w:tc>
      </w:tr>
      <w:tr w:rsidR="00002740">
        <w:tc>
          <w:tcPr>
            <w:tcW w:w="1080" w:type="dxa"/>
          </w:tcPr>
          <w:p w:rsidR="00002740" w:rsidRDefault="00D8432A">
            <w:pPr>
              <w:jc w:val="center"/>
              <w:rPr>
                <w:rFonts w:ascii="Arial" w:eastAsia="Arial" w:hAnsi="Arial" w:cs="Arial"/>
                <w:b/>
              </w:rPr>
            </w:pPr>
            <w:r>
              <w:rPr>
                <w:rFonts w:ascii="Arial" w:eastAsia="Arial" w:hAnsi="Arial" w:cs="Arial"/>
                <w:b/>
              </w:rPr>
              <w:t>5</w:t>
            </w:r>
          </w:p>
        </w:tc>
        <w:tc>
          <w:tcPr>
            <w:tcW w:w="8516" w:type="dxa"/>
          </w:tcPr>
          <w:p w:rsidR="00002740" w:rsidRDefault="00D8432A">
            <w:pPr>
              <w:rPr>
                <w:rFonts w:ascii="Arial" w:eastAsia="Arial" w:hAnsi="Arial" w:cs="Arial"/>
                <w:b/>
              </w:rPr>
            </w:pPr>
            <w:r>
              <w:rPr>
                <w:rFonts w:ascii="Arial" w:eastAsia="Arial" w:hAnsi="Arial" w:cs="Arial"/>
              </w:rPr>
              <w:t xml:space="preserve">Another busy week at Logic for Year 10. We host our first Creative Arts Event, which all students and staff will be participating in. We will also have a PBL workshop with </w:t>
            </w:r>
            <w:proofErr w:type="spellStart"/>
            <w:r>
              <w:rPr>
                <w:rFonts w:ascii="Arial" w:eastAsia="Arial" w:hAnsi="Arial" w:cs="Arial"/>
              </w:rPr>
              <w:t>Kuehne</w:t>
            </w:r>
            <w:proofErr w:type="spellEnd"/>
            <w:r>
              <w:rPr>
                <w:rFonts w:ascii="Arial" w:eastAsia="Arial" w:hAnsi="Arial" w:cs="Arial"/>
              </w:rPr>
              <w:t xml:space="preserve"> and Nagel, focusing on their highly successful </w:t>
            </w:r>
            <w:r w:rsidR="008935F5">
              <w:rPr>
                <w:rFonts w:ascii="Arial" w:eastAsia="Arial" w:hAnsi="Arial" w:cs="Arial"/>
              </w:rPr>
              <w:t>‘</w:t>
            </w:r>
            <w:r>
              <w:rPr>
                <w:rFonts w:ascii="Arial" w:eastAsia="Arial" w:hAnsi="Arial" w:cs="Arial"/>
              </w:rPr>
              <w:t>Made in China</w:t>
            </w:r>
            <w:r w:rsidR="008935F5">
              <w:rPr>
                <w:rFonts w:ascii="Arial" w:eastAsia="Arial" w:hAnsi="Arial" w:cs="Arial"/>
              </w:rPr>
              <w:t>’</w:t>
            </w:r>
            <w:r>
              <w:rPr>
                <w:rFonts w:ascii="Arial" w:eastAsia="Arial" w:hAnsi="Arial" w:cs="Arial"/>
              </w:rPr>
              <w:t xml:space="preserve"> project.</w:t>
            </w:r>
          </w:p>
        </w:tc>
      </w:tr>
      <w:tr w:rsidR="00002740">
        <w:tc>
          <w:tcPr>
            <w:tcW w:w="1080" w:type="dxa"/>
          </w:tcPr>
          <w:p w:rsidR="00002740" w:rsidRDefault="00D8432A">
            <w:pPr>
              <w:jc w:val="center"/>
              <w:rPr>
                <w:rFonts w:ascii="Arial" w:eastAsia="Arial" w:hAnsi="Arial" w:cs="Arial"/>
                <w:b/>
              </w:rPr>
            </w:pPr>
            <w:r>
              <w:rPr>
                <w:rFonts w:ascii="Arial" w:eastAsia="Arial" w:hAnsi="Arial" w:cs="Arial"/>
                <w:b/>
              </w:rPr>
              <w:t>6</w:t>
            </w:r>
          </w:p>
        </w:tc>
        <w:tc>
          <w:tcPr>
            <w:tcW w:w="8516" w:type="dxa"/>
          </w:tcPr>
          <w:p w:rsidR="00002740" w:rsidRDefault="00D8432A">
            <w:pPr>
              <w:rPr>
                <w:rFonts w:ascii="Arial" w:eastAsia="Arial" w:hAnsi="Arial" w:cs="Arial"/>
                <w:b/>
              </w:rPr>
            </w:pPr>
            <w:r>
              <w:rPr>
                <w:rFonts w:ascii="Arial" w:eastAsia="Arial" w:hAnsi="Arial" w:cs="Arial"/>
              </w:rPr>
              <w:t xml:space="preserve">There will be opportunities for students to take part in different projects and activities this week linked to </w:t>
            </w:r>
            <w:r>
              <w:rPr>
                <w:rFonts w:ascii="Arial" w:eastAsia="Arial" w:hAnsi="Arial" w:cs="Arial"/>
                <w:b/>
              </w:rPr>
              <w:t>'entrepreneurship</w:t>
            </w:r>
            <w:r>
              <w:rPr>
                <w:rFonts w:ascii="Arial" w:eastAsia="Arial" w:hAnsi="Arial" w:cs="Arial"/>
              </w:rPr>
              <w:t>' with Young Enterprise and a Coding Challenge Day with EDF. There will also be key sessions on study skills and revision in preparation for the Year 10 exams in June.</w:t>
            </w:r>
          </w:p>
        </w:tc>
      </w:tr>
      <w:tr w:rsidR="00002740">
        <w:trPr>
          <w:trHeight w:val="240"/>
        </w:trPr>
        <w:tc>
          <w:tcPr>
            <w:tcW w:w="1080" w:type="dxa"/>
          </w:tcPr>
          <w:p w:rsidR="00002740" w:rsidRDefault="00D8432A">
            <w:pPr>
              <w:jc w:val="center"/>
              <w:rPr>
                <w:rFonts w:ascii="Arial" w:eastAsia="Arial" w:hAnsi="Arial" w:cs="Arial"/>
                <w:b/>
              </w:rPr>
            </w:pPr>
            <w:r>
              <w:rPr>
                <w:rFonts w:ascii="Arial" w:eastAsia="Arial" w:hAnsi="Arial" w:cs="Arial"/>
                <w:b/>
              </w:rPr>
              <w:t>7</w:t>
            </w:r>
          </w:p>
        </w:tc>
        <w:tc>
          <w:tcPr>
            <w:tcW w:w="8516" w:type="dxa"/>
          </w:tcPr>
          <w:p w:rsidR="00002740" w:rsidRDefault="00D8432A">
            <w:pPr>
              <w:rPr>
                <w:rFonts w:ascii="Arial" w:eastAsia="Arial" w:hAnsi="Arial" w:cs="Arial"/>
                <w:b/>
              </w:rPr>
            </w:pPr>
            <w:r>
              <w:rPr>
                <w:rFonts w:ascii="Arial" w:eastAsia="Arial" w:hAnsi="Arial" w:cs="Arial"/>
                <w:b/>
              </w:rPr>
              <w:t>Exams for all Year 10 Students</w:t>
            </w:r>
          </w:p>
        </w:tc>
      </w:tr>
      <w:tr w:rsidR="00002740" w:rsidTr="00D8432A">
        <w:trPr>
          <w:trHeight w:val="440"/>
        </w:trPr>
        <w:tc>
          <w:tcPr>
            <w:tcW w:w="1080" w:type="dxa"/>
          </w:tcPr>
          <w:p w:rsidR="00002740" w:rsidRDefault="00D8432A">
            <w:pPr>
              <w:jc w:val="center"/>
              <w:rPr>
                <w:rFonts w:ascii="Arial" w:eastAsia="Arial" w:hAnsi="Arial" w:cs="Arial"/>
                <w:b/>
              </w:rPr>
            </w:pPr>
            <w:r>
              <w:rPr>
                <w:rFonts w:ascii="Arial" w:eastAsia="Arial" w:hAnsi="Arial" w:cs="Arial"/>
                <w:b/>
              </w:rPr>
              <w:t>8 &amp; 9</w:t>
            </w:r>
          </w:p>
        </w:tc>
        <w:tc>
          <w:tcPr>
            <w:tcW w:w="8516" w:type="dxa"/>
          </w:tcPr>
          <w:p w:rsidR="00002740" w:rsidRDefault="00D8432A">
            <w:pPr>
              <w:rPr>
                <w:rFonts w:ascii="Arial" w:eastAsia="Arial" w:hAnsi="Arial" w:cs="Arial"/>
              </w:rPr>
            </w:pPr>
            <w:r>
              <w:rPr>
                <w:rFonts w:ascii="Arial" w:eastAsia="Arial" w:hAnsi="Arial" w:cs="Arial"/>
              </w:rPr>
              <w:t xml:space="preserve">The time has come for you to go into the workplace and put yourself to the test! You will complete a </w:t>
            </w:r>
            <w:r>
              <w:rPr>
                <w:rFonts w:ascii="Arial" w:eastAsia="Arial" w:hAnsi="Arial" w:cs="Arial"/>
                <w:b/>
              </w:rPr>
              <w:t>work placement</w:t>
            </w:r>
            <w:r>
              <w:rPr>
                <w:rFonts w:ascii="Arial" w:eastAsia="Arial" w:hAnsi="Arial" w:cs="Arial"/>
              </w:rPr>
              <w:t xml:space="preserve"> with one of our partner companies for a week. During this time, you will be expected to: </w:t>
            </w:r>
          </w:p>
          <w:p w:rsidR="00002740" w:rsidRDefault="00D8432A">
            <w:pPr>
              <w:numPr>
                <w:ilvl w:val="0"/>
                <w:numId w:val="20"/>
              </w:numPr>
              <w:spacing w:line="259" w:lineRule="auto"/>
              <w:ind w:hanging="360"/>
              <w:contextualSpacing/>
            </w:pPr>
            <w:r>
              <w:rPr>
                <w:rFonts w:ascii="Arial" w:eastAsia="Arial" w:hAnsi="Arial" w:cs="Arial"/>
              </w:rPr>
              <w:t>work as one of the company employees</w:t>
            </w:r>
            <w:r w:rsidR="008935F5">
              <w:rPr>
                <w:rFonts w:ascii="Arial" w:eastAsia="Arial" w:hAnsi="Arial" w:cs="Arial"/>
              </w:rPr>
              <w:t>;</w:t>
            </w:r>
          </w:p>
          <w:p w:rsidR="00002740" w:rsidRDefault="00D8432A">
            <w:pPr>
              <w:numPr>
                <w:ilvl w:val="0"/>
                <w:numId w:val="20"/>
              </w:numPr>
              <w:spacing w:line="259" w:lineRule="auto"/>
              <w:ind w:hanging="360"/>
              <w:contextualSpacing/>
            </w:pPr>
            <w:r>
              <w:rPr>
                <w:rFonts w:ascii="Arial" w:eastAsia="Arial" w:hAnsi="Arial" w:cs="Arial"/>
              </w:rPr>
              <w:t>have meetings with Logic staff to discuss your progress</w:t>
            </w:r>
            <w:r w:rsidR="008935F5">
              <w:rPr>
                <w:rFonts w:ascii="Arial" w:eastAsia="Arial" w:hAnsi="Arial" w:cs="Arial"/>
              </w:rPr>
              <w:t>;</w:t>
            </w:r>
          </w:p>
          <w:p w:rsidR="00002740" w:rsidRPr="00D8432A" w:rsidRDefault="00D8432A">
            <w:pPr>
              <w:numPr>
                <w:ilvl w:val="0"/>
                <w:numId w:val="20"/>
              </w:numPr>
              <w:spacing w:after="160" w:line="259" w:lineRule="auto"/>
              <w:ind w:hanging="360"/>
              <w:contextualSpacing/>
            </w:pPr>
            <w:proofErr w:type="gramStart"/>
            <w:r>
              <w:rPr>
                <w:rFonts w:ascii="Arial" w:eastAsia="Arial" w:hAnsi="Arial" w:cs="Arial"/>
              </w:rPr>
              <w:t>deliver</w:t>
            </w:r>
            <w:proofErr w:type="gramEnd"/>
            <w:r>
              <w:rPr>
                <w:rFonts w:ascii="Arial" w:eastAsia="Arial" w:hAnsi="Arial" w:cs="Arial"/>
              </w:rPr>
              <w:t xml:space="preserve"> a presentation on the completion of their placement about what you have learnt. </w:t>
            </w:r>
          </w:p>
          <w:p w:rsidR="00D8432A" w:rsidRDefault="00D8432A" w:rsidP="00D8432A">
            <w:pPr>
              <w:spacing w:after="160" w:line="259" w:lineRule="auto"/>
              <w:ind w:left="720"/>
              <w:contextualSpacing/>
            </w:pPr>
          </w:p>
          <w:p w:rsidR="00002740" w:rsidRDefault="00D8432A">
            <w:pPr>
              <w:rPr>
                <w:rFonts w:ascii="Arial" w:eastAsia="Arial" w:hAnsi="Arial" w:cs="Arial"/>
              </w:rPr>
            </w:pPr>
            <w:r>
              <w:rPr>
                <w:rFonts w:ascii="Arial" w:eastAsia="Arial" w:hAnsi="Arial" w:cs="Arial"/>
              </w:rPr>
              <w:t>This experience will give you a real understanding of employment and allow you to evaluate your r</w:t>
            </w:r>
            <w:r w:rsidR="008935F5">
              <w:rPr>
                <w:rFonts w:ascii="Arial" w:eastAsia="Arial" w:hAnsi="Arial" w:cs="Arial"/>
              </w:rPr>
              <w:t>eadiness for your chosen career.</w:t>
            </w:r>
          </w:p>
        </w:tc>
      </w:tr>
      <w:tr w:rsidR="00002740">
        <w:trPr>
          <w:trHeight w:val="240"/>
        </w:trPr>
        <w:tc>
          <w:tcPr>
            <w:tcW w:w="1080" w:type="dxa"/>
          </w:tcPr>
          <w:p w:rsidR="00002740" w:rsidRDefault="00D8432A">
            <w:pPr>
              <w:jc w:val="center"/>
              <w:rPr>
                <w:rFonts w:ascii="Arial" w:eastAsia="Arial" w:hAnsi="Arial" w:cs="Arial"/>
                <w:b/>
              </w:rPr>
            </w:pPr>
            <w:r>
              <w:rPr>
                <w:rFonts w:ascii="Arial" w:eastAsia="Arial" w:hAnsi="Arial" w:cs="Arial"/>
                <w:b/>
              </w:rPr>
              <w:t>10</w:t>
            </w:r>
          </w:p>
        </w:tc>
        <w:tc>
          <w:tcPr>
            <w:tcW w:w="8516" w:type="dxa"/>
          </w:tcPr>
          <w:p w:rsidR="00002740" w:rsidRDefault="00D8432A">
            <w:pPr>
              <w:rPr>
                <w:rFonts w:ascii="Arial" w:eastAsia="Arial" w:hAnsi="Arial" w:cs="Arial"/>
              </w:rPr>
            </w:pPr>
            <w:r>
              <w:rPr>
                <w:rFonts w:ascii="Arial" w:eastAsia="Arial" w:hAnsi="Arial" w:cs="Arial"/>
              </w:rPr>
              <w:t>A chance to review students' academic performance over the year. Studen</w:t>
            </w:r>
            <w:r w:rsidR="008935F5">
              <w:rPr>
                <w:rFonts w:ascii="Arial" w:eastAsia="Arial" w:hAnsi="Arial" w:cs="Arial"/>
              </w:rPr>
              <w:t>ts will also participate in off-site activities with the aim of including</w:t>
            </w:r>
            <w:r>
              <w:rPr>
                <w:rFonts w:ascii="Arial" w:eastAsia="Arial" w:hAnsi="Arial" w:cs="Arial"/>
              </w:rPr>
              <w:t xml:space="preserve"> a residential trip for all Y</w:t>
            </w:r>
            <w:r w:rsidR="008935F5">
              <w:rPr>
                <w:rFonts w:ascii="Arial" w:eastAsia="Arial" w:hAnsi="Arial" w:cs="Arial"/>
              </w:rPr>
              <w:t xml:space="preserve">ear </w:t>
            </w:r>
            <w:r>
              <w:rPr>
                <w:rFonts w:ascii="Arial" w:eastAsia="Arial" w:hAnsi="Arial" w:cs="Arial"/>
              </w:rPr>
              <w:t>10 students and staff.</w:t>
            </w:r>
          </w:p>
        </w:tc>
      </w:tr>
    </w:tbl>
    <w:p w:rsidR="00002740" w:rsidRPr="00D8432A" w:rsidRDefault="00D8432A">
      <w:r>
        <w:br w:type="page"/>
      </w:r>
      <w:bookmarkStart w:id="13" w:name="_lnxbz9" w:colFirst="0" w:colLast="0"/>
      <w:bookmarkEnd w:id="13"/>
    </w:p>
    <w:p w:rsidR="00002740" w:rsidRDefault="00D8432A">
      <w:pPr>
        <w:keepNext/>
        <w:keepLines/>
        <w:spacing w:before="240" w:after="0"/>
        <w:rPr>
          <w:rFonts w:ascii="Arial" w:eastAsia="Arial" w:hAnsi="Arial" w:cs="Arial"/>
          <w:b/>
          <w:color w:val="235674"/>
        </w:rPr>
      </w:pPr>
      <w:bookmarkStart w:id="14" w:name="_35nkun2" w:colFirst="0" w:colLast="0"/>
      <w:bookmarkEnd w:id="14"/>
      <w:r w:rsidRPr="00DB468C">
        <w:rPr>
          <w:rFonts w:ascii="Arial" w:eastAsia="Arial" w:hAnsi="Arial" w:cs="Arial"/>
          <w:b/>
          <w:color w:val="235674"/>
          <w:sz w:val="24"/>
        </w:rPr>
        <w:lastRenderedPageBreak/>
        <w:t>Times of the Day</w:t>
      </w:r>
      <w:r>
        <w:rPr>
          <w:rFonts w:ascii="Arial" w:eastAsia="Arial" w:hAnsi="Arial" w:cs="Arial"/>
          <w:b/>
          <w:color w:val="235674"/>
        </w:rPr>
        <w:br/>
      </w:r>
    </w:p>
    <w:p w:rsidR="00002740" w:rsidRDefault="00D8432A">
      <w:pPr>
        <w:rPr>
          <w:rFonts w:ascii="Arial" w:eastAsia="Arial" w:hAnsi="Arial" w:cs="Arial"/>
          <w:b/>
        </w:rPr>
      </w:pPr>
      <w:r>
        <w:rPr>
          <w:rFonts w:ascii="Arial" w:eastAsia="Arial" w:hAnsi="Arial" w:cs="Arial"/>
        </w:rPr>
        <w:t>All students must be on site by 0850 to be registered at 0855 in order for prep to begin promptly</w:t>
      </w:r>
      <w:r>
        <w:rPr>
          <w:rFonts w:ascii="Arial" w:eastAsia="Arial" w:hAnsi="Arial" w:cs="Arial"/>
          <w:b/>
        </w:rPr>
        <w:t xml:space="preserve">. </w:t>
      </w:r>
    </w:p>
    <w:p w:rsidR="00002740" w:rsidRDefault="00D8432A">
      <w:pPr>
        <w:rPr>
          <w:rFonts w:ascii="Arial" w:eastAsia="Arial" w:hAnsi="Arial" w:cs="Arial"/>
        </w:rPr>
      </w:pPr>
      <w:r>
        <w:rPr>
          <w:rFonts w:ascii="Arial" w:eastAsia="Arial" w:hAnsi="Arial" w:cs="Arial"/>
        </w:rPr>
        <w:t xml:space="preserve">Monday </w:t>
      </w:r>
    </w:p>
    <w:tbl>
      <w:tblPr>
        <w:tblStyle w:val="4"/>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6820"/>
      </w:tblGrid>
      <w:tr w:rsidR="00002740">
        <w:tc>
          <w:tcPr>
            <w:tcW w:w="2196" w:type="dxa"/>
          </w:tcPr>
          <w:p w:rsidR="00002740" w:rsidRDefault="00D8432A">
            <w:pPr>
              <w:rPr>
                <w:rFonts w:ascii="Arial" w:eastAsia="Arial" w:hAnsi="Arial" w:cs="Arial"/>
                <w:b/>
              </w:rPr>
            </w:pPr>
            <w:r>
              <w:rPr>
                <w:rFonts w:ascii="Arial" w:eastAsia="Arial" w:hAnsi="Arial" w:cs="Arial"/>
                <w:b/>
              </w:rPr>
              <w:t xml:space="preserve">08.50 - 08.55 </w:t>
            </w:r>
          </w:p>
        </w:tc>
        <w:tc>
          <w:tcPr>
            <w:tcW w:w="6820" w:type="dxa"/>
          </w:tcPr>
          <w:p w:rsidR="00002740" w:rsidRDefault="00D8432A">
            <w:pPr>
              <w:rPr>
                <w:rFonts w:ascii="Arial" w:eastAsia="Arial" w:hAnsi="Arial" w:cs="Arial"/>
              </w:rPr>
            </w:pPr>
            <w:r>
              <w:rPr>
                <w:rFonts w:ascii="Arial" w:eastAsia="Arial" w:hAnsi="Arial" w:cs="Arial"/>
              </w:rPr>
              <w:t>Registration</w:t>
            </w:r>
          </w:p>
        </w:tc>
      </w:tr>
      <w:tr w:rsidR="00002740">
        <w:tc>
          <w:tcPr>
            <w:tcW w:w="2196" w:type="dxa"/>
          </w:tcPr>
          <w:p w:rsidR="00002740" w:rsidRDefault="00D8432A">
            <w:pPr>
              <w:rPr>
                <w:rFonts w:ascii="Arial" w:eastAsia="Arial" w:hAnsi="Arial" w:cs="Arial"/>
                <w:b/>
              </w:rPr>
            </w:pPr>
            <w:r>
              <w:rPr>
                <w:rFonts w:ascii="Arial" w:eastAsia="Arial" w:hAnsi="Arial" w:cs="Arial"/>
                <w:b/>
              </w:rPr>
              <w:t>08.55 - 09.40</w:t>
            </w:r>
          </w:p>
        </w:tc>
        <w:tc>
          <w:tcPr>
            <w:tcW w:w="6820" w:type="dxa"/>
          </w:tcPr>
          <w:p w:rsidR="00002740" w:rsidRDefault="00D8432A">
            <w:pPr>
              <w:rPr>
                <w:rFonts w:ascii="Arial" w:eastAsia="Arial" w:hAnsi="Arial" w:cs="Arial"/>
              </w:rPr>
            </w:pPr>
            <w:r>
              <w:rPr>
                <w:rFonts w:ascii="Arial" w:eastAsia="Arial" w:hAnsi="Arial" w:cs="Arial"/>
              </w:rPr>
              <w:t>Prep</w:t>
            </w:r>
          </w:p>
        </w:tc>
      </w:tr>
      <w:tr w:rsidR="00002740">
        <w:tc>
          <w:tcPr>
            <w:tcW w:w="2196" w:type="dxa"/>
          </w:tcPr>
          <w:p w:rsidR="00002740" w:rsidRDefault="00D8432A">
            <w:pPr>
              <w:rPr>
                <w:rFonts w:ascii="Arial" w:eastAsia="Arial" w:hAnsi="Arial" w:cs="Arial"/>
                <w:b/>
              </w:rPr>
            </w:pPr>
            <w:r>
              <w:rPr>
                <w:rFonts w:ascii="Arial" w:eastAsia="Arial" w:hAnsi="Arial" w:cs="Arial"/>
                <w:b/>
              </w:rPr>
              <w:t>09.40 - 10.30</w:t>
            </w:r>
          </w:p>
        </w:tc>
        <w:tc>
          <w:tcPr>
            <w:tcW w:w="6820" w:type="dxa"/>
          </w:tcPr>
          <w:p w:rsidR="00002740" w:rsidRDefault="00D8432A">
            <w:pPr>
              <w:rPr>
                <w:rFonts w:ascii="Arial" w:eastAsia="Arial" w:hAnsi="Arial" w:cs="Arial"/>
              </w:rPr>
            </w:pPr>
            <w:r>
              <w:rPr>
                <w:rFonts w:ascii="Arial" w:eastAsia="Arial" w:hAnsi="Arial" w:cs="Arial"/>
              </w:rPr>
              <w:t>Lesson 1</w:t>
            </w:r>
          </w:p>
        </w:tc>
      </w:tr>
      <w:tr w:rsidR="00002740">
        <w:tc>
          <w:tcPr>
            <w:tcW w:w="2196" w:type="dxa"/>
          </w:tcPr>
          <w:p w:rsidR="00002740" w:rsidRDefault="00D8432A">
            <w:pPr>
              <w:rPr>
                <w:rFonts w:ascii="Arial" w:eastAsia="Arial" w:hAnsi="Arial" w:cs="Arial"/>
                <w:b/>
              </w:rPr>
            </w:pPr>
            <w:r>
              <w:rPr>
                <w:rFonts w:ascii="Arial" w:eastAsia="Arial" w:hAnsi="Arial" w:cs="Arial"/>
                <w:b/>
              </w:rPr>
              <w:t>10.30 - 10:50</w:t>
            </w:r>
          </w:p>
        </w:tc>
        <w:tc>
          <w:tcPr>
            <w:tcW w:w="6820" w:type="dxa"/>
          </w:tcPr>
          <w:p w:rsidR="00002740" w:rsidRDefault="00D8432A">
            <w:pPr>
              <w:rPr>
                <w:rFonts w:ascii="Arial" w:eastAsia="Arial" w:hAnsi="Arial" w:cs="Arial"/>
              </w:rPr>
            </w:pPr>
            <w:r>
              <w:rPr>
                <w:rFonts w:ascii="Arial" w:eastAsia="Arial" w:hAnsi="Arial" w:cs="Arial"/>
              </w:rPr>
              <w:t>Morning Break</w:t>
            </w:r>
          </w:p>
        </w:tc>
      </w:tr>
      <w:tr w:rsidR="00002740">
        <w:tc>
          <w:tcPr>
            <w:tcW w:w="2196" w:type="dxa"/>
          </w:tcPr>
          <w:p w:rsidR="00002740" w:rsidRDefault="00D8432A">
            <w:pPr>
              <w:rPr>
                <w:rFonts w:ascii="Arial" w:eastAsia="Arial" w:hAnsi="Arial" w:cs="Arial"/>
                <w:b/>
              </w:rPr>
            </w:pPr>
            <w:r>
              <w:rPr>
                <w:rFonts w:ascii="Arial" w:eastAsia="Arial" w:hAnsi="Arial" w:cs="Arial"/>
                <w:b/>
              </w:rPr>
              <w:t>10:50 - 11.40</w:t>
            </w:r>
          </w:p>
        </w:tc>
        <w:tc>
          <w:tcPr>
            <w:tcW w:w="6820" w:type="dxa"/>
          </w:tcPr>
          <w:p w:rsidR="00002740" w:rsidRDefault="00D8432A">
            <w:pPr>
              <w:rPr>
                <w:rFonts w:ascii="Arial" w:eastAsia="Arial" w:hAnsi="Arial" w:cs="Arial"/>
              </w:rPr>
            </w:pPr>
            <w:r>
              <w:rPr>
                <w:rFonts w:ascii="Arial" w:eastAsia="Arial" w:hAnsi="Arial" w:cs="Arial"/>
              </w:rPr>
              <w:t>Lesson 2</w:t>
            </w:r>
          </w:p>
        </w:tc>
      </w:tr>
      <w:tr w:rsidR="00002740">
        <w:tc>
          <w:tcPr>
            <w:tcW w:w="2196" w:type="dxa"/>
          </w:tcPr>
          <w:p w:rsidR="00002740" w:rsidRDefault="00D8432A">
            <w:pPr>
              <w:rPr>
                <w:rFonts w:ascii="Arial" w:eastAsia="Arial" w:hAnsi="Arial" w:cs="Arial"/>
                <w:b/>
              </w:rPr>
            </w:pPr>
            <w:r>
              <w:rPr>
                <w:rFonts w:ascii="Arial" w:eastAsia="Arial" w:hAnsi="Arial" w:cs="Arial"/>
                <w:b/>
              </w:rPr>
              <w:t>11.40 - 12.30</w:t>
            </w:r>
          </w:p>
        </w:tc>
        <w:tc>
          <w:tcPr>
            <w:tcW w:w="6820" w:type="dxa"/>
          </w:tcPr>
          <w:p w:rsidR="00002740" w:rsidRDefault="00D8432A">
            <w:pPr>
              <w:rPr>
                <w:rFonts w:ascii="Arial" w:eastAsia="Arial" w:hAnsi="Arial" w:cs="Arial"/>
              </w:rPr>
            </w:pPr>
            <w:r>
              <w:rPr>
                <w:rFonts w:ascii="Arial" w:eastAsia="Arial" w:hAnsi="Arial" w:cs="Arial"/>
              </w:rPr>
              <w:t>Lesson 3</w:t>
            </w:r>
          </w:p>
        </w:tc>
      </w:tr>
      <w:tr w:rsidR="00002740">
        <w:tc>
          <w:tcPr>
            <w:tcW w:w="2196" w:type="dxa"/>
          </w:tcPr>
          <w:p w:rsidR="00002740" w:rsidRDefault="00D8432A">
            <w:pPr>
              <w:rPr>
                <w:rFonts w:ascii="Arial" w:eastAsia="Arial" w:hAnsi="Arial" w:cs="Arial"/>
                <w:b/>
              </w:rPr>
            </w:pPr>
            <w:r>
              <w:rPr>
                <w:rFonts w:ascii="Arial" w:eastAsia="Arial" w:hAnsi="Arial" w:cs="Arial"/>
                <w:b/>
              </w:rPr>
              <w:t>12.30 - 13.10</w:t>
            </w:r>
          </w:p>
        </w:tc>
        <w:tc>
          <w:tcPr>
            <w:tcW w:w="6820" w:type="dxa"/>
          </w:tcPr>
          <w:p w:rsidR="00002740" w:rsidRDefault="00D8432A">
            <w:pPr>
              <w:rPr>
                <w:rFonts w:ascii="Arial" w:eastAsia="Arial" w:hAnsi="Arial" w:cs="Arial"/>
              </w:rPr>
            </w:pPr>
            <w:r>
              <w:rPr>
                <w:rFonts w:ascii="Arial" w:eastAsia="Arial" w:hAnsi="Arial" w:cs="Arial"/>
              </w:rPr>
              <w:t>Lunchtime</w:t>
            </w:r>
          </w:p>
        </w:tc>
      </w:tr>
      <w:tr w:rsidR="00002740">
        <w:tc>
          <w:tcPr>
            <w:tcW w:w="2196" w:type="dxa"/>
          </w:tcPr>
          <w:p w:rsidR="00002740" w:rsidRDefault="00D8432A">
            <w:pPr>
              <w:rPr>
                <w:rFonts w:ascii="Arial" w:eastAsia="Arial" w:hAnsi="Arial" w:cs="Arial"/>
                <w:b/>
              </w:rPr>
            </w:pPr>
            <w:r>
              <w:rPr>
                <w:rFonts w:ascii="Arial" w:eastAsia="Arial" w:hAnsi="Arial" w:cs="Arial"/>
                <w:b/>
              </w:rPr>
              <w:t>13.10 - 14.00</w:t>
            </w:r>
          </w:p>
        </w:tc>
        <w:tc>
          <w:tcPr>
            <w:tcW w:w="6820" w:type="dxa"/>
          </w:tcPr>
          <w:p w:rsidR="00002740" w:rsidRDefault="00D8432A">
            <w:pPr>
              <w:rPr>
                <w:rFonts w:ascii="Arial" w:eastAsia="Arial" w:hAnsi="Arial" w:cs="Arial"/>
              </w:rPr>
            </w:pPr>
            <w:r>
              <w:rPr>
                <w:rFonts w:ascii="Arial" w:eastAsia="Arial" w:hAnsi="Arial" w:cs="Arial"/>
              </w:rPr>
              <w:t>Lesson 4</w:t>
            </w:r>
          </w:p>
        </w:tc>
      </w:tr>
      <w:tr w:rsidR="00002740">
        <w:trPr>
          <w:trHeight w:val="280"/>
        </w:trPr>
        <w:tc>
          <w:tcPr>
            <w:tcW w:w="2196" w:type="dxa"/>
          </w:tcPr>
          <w:p w:rsidR="00002740" w:rsidRDefault="00D8432A">
            <w:pPr>
              <w:rPr>
                <w:rFonts w:ascii="Arial" w:eastAsia="Arial" w:hAnsi="Arial" w:cs="Arial"/>
                <w:b/>
              </w:rPr>
            </w:pPr>
            <w:r>
              <w:rPr>
                <w:rFonts w:ascii="Arial" w:eastAsia="Arial" w:hAnsi="Arial" w:cs="Arial"/>
                <w:b/>
              </w:rPr>
              <w:t>14.00 - 14.50</w:t>
            </w:r>
          </w:p>
        </w:tc>
        <w:tc>
          <w:tcPr>
            <w:tcW w:w="6820" w:type="dxa"/>
          </w:tcPr>
          <w:p w:rsidR="00002740" w:rsidRDefault="00D8432A">
            <w:pPr>
              <w:rPr>
                <w:rFonts w:ascii="Arial" w:eastAsia="Arial" w:hAnsi="Arial" w:cs="Arial"/>
              </w:rPr>
            </w:pPr>
            <w:r>
              <w:rPr>
                <w:rFonts w:ascii="Arial" w:eastAsia="Arial" w:hAnsi="Arial" w:cs="Arial"/>
              </w:rPr>
              <w:t>Lesson 5</w:t>
            </w:r>
          </w:p>
        </w:tc>
      </w:tr>
      <w:tr w:rsidR="00002740">
        <w:tc>
          <w:tcPr>
            <w:tcW w:w="2196" w:type="dxa"/>
          </w:tcPr>
          <w:p w:rsidR="00002740" w:rsidRDefault="00D8432A">
            <w:pPr>
              <w:rPr>
                <w:rFonts w:ascii="Arial" w:eastAsia="Arial" w:hAnsi="Arial" w:cs="Arial"/>
                <w:b/>
              </w:rPr>
            </w:pPr>
            <w:r>
              <w:rPr>
                <w:rFonts w:ascii="Arial" w:eastAsia="Arial" w:hAnsi="Arial" w:cs="Arial"/>
                <w:b/>
              </w:rPr>
              <w:t>14.50 - 15.40</w:t>
            </w:r>
          </w:p>
        </w:tc>
        <w:tc>
          <w:tcPr>
            <w:tcW w:w="6820" w:type="dxa"/>
          </w:tcPr>
          <w:p w:rsidR="00002740" w:rsidRDefault="00D8432A">
            <w:pPr>
              <w:rPr>
                <w:rFonts w:ascii="Arial" w:eastAsia="Arial" w:hAnsi="Arial" w:cs="Arial"/>
              </w:rPr>
            </w:pPr>
            <w:r>
              <w:rPr>
                <w:rFonts w:ascii="Arial" w:eastAsia="Arial" w:hAnsi="Arial" w:cs="Arial"/>
              </w:rPr>
              <w:t>Lesson 6</w:t>
            </w:r>
          </w:p>
        </w:tc>
      </w:tr>
    </w:tbl>
    <w:p w:rsidR="00002740" w:rsidRDefault="00002740">
      <w:pPr>
        <w:rPr>
          <w:rFonts w:ascii="Arial" w:eastAsia="Arial" w:hAnsi="Arial" w:cs="Arial"/>
        </w:rPr>
      </w:pPr>
    </w:p>
    <w:p w:rsidR="00002740" w:rsidRDefault="00D8432A">
      <w:pPr>
        <w:rPr>
          <w:rFonts w:ascii="Arial" w:eastAsia="Arial" w:hAnsi="Arial" w:cs="Arial"/>
        </w:rPr>
      </w:pPr>
      <w:r>
        <w:rPr>
          <w:rFonts w:ascii="Arial" w:eastAsia="Arial" w:hAnsi="Arial" w:cs="Arial"/>
        </w:rPr>
        <w:t>Tuesday - Thursday</w:t>
      </w:r>
    </w:p>
    <w:tbl>
      <w:tblPr>
        <w:tblStyle w:val="3"/>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6820"/>
      </w:tblGrid>
      <w:tr w:rsidR="00002740">
        <w:tc>
          <w:tcPr>
            <w:tcW w:w="2196" w:type="dxa"/>
          </w:tcPr>
          <w:p w:rsidR="00002740" w:rsidRDefault="00D8432A">
            <w:pPr>
              <w:rPr>
                <w:rFonts w:ascii="Arial" w:eastAsia="Arial" w:hAnsi="Arial" w:cs="Arial"/>
                <w:b/>
              </w:rPr>
            </w:pPr>
            <w:r>
              <w:rPr>
                <w:rFonts w:ascii="Arial" w:eastAsia="Arial" w:hAnsi="Arial" w:cs="Arial"/>
                <w:b/>
              </w:rPr>
              <w:t xml:space="preserve">08.50 - 08.55 </w:t>
            </w:r>
          </w:p>
        </w:tc>
        <w:tc>
          <w:tcPr>
            <w:tcW w:w="6820" w:type="dxa"/>
          </w:tcPr>
          <w:p w:rsidR="00002740" w:rsidRDefault="00D8432A">
            <w:pPr>
              <w:rPr>
                <w:rFonts w:ascii="Arial" w:eastAsia="Arial" w:hAnsi="Arial" w:cs="Arial"/>
              </w:rPr>
            </w:pPr>
            <w:r>
              <w:rPr>
                <w:rFonts w:ascii="Arial" w:eastAsia="Arial" w:hAnsi="Arial" w:cs="Arial"/>
              </w:rPr>
              <w:t>Registration</w:t>
            </w:r>
          </w:p>
        </w:tc>
      </w:tr>
      <w:tr w:rsidR="00002740">
        <w:tc>
          <w:tcPr>
            <w:tcW w:w="2196" w:type="dxa"/>
          </w:tcPr>
          <w:p w:rsidR="00002740" w:rsidRDefault="00D8432A">
            <w:pPr>
              <w:rPr>
                <w:rFonts w:ascii="Arial" w:eastAsia="Arial" w:hAnsi="Arial" w:cs="Arial"/>
                <w:b/>
              </w:rPr>
            </w:pPr>
            <w:r>
              <w:rPr>
                <w:rFonts w:ascii="Arial" w:eastAsia="Arial" w:hAnsi="Arial" w:cs="Arial"/>
                <w:b/>
              </w:rPr>
              <w:t>08.55 - 09.40</w:t>
            </w:r>
          </w:p>
        </w:tc>
        <w:tc>
          <w:tcPr>
            <w:tcW w:w="6820" w:type="dxa"/>
          </w:tcPr>
          <w:p w:rsidR="00002740" w:rsidRDefault="00D8432A">
            <w:pPr>
              <w:rPr>
                <w:rFonts w:ascii="Arial" w:eastAsia="Arial" w:hAnsi="Arial" w:cs="Arial"/>
              </w:rPr>
            </w:pPr>
            <w:r>
              <w:rPr>
                <w:rFonts w:ascii="Arial" w:eastAsia="Arial" w:hAnsi="Arial" w:cs="Arial"/>
              </w:rPr>
              <w:t>Prep</w:t>
            </w:r>
          </w:p>
        </w:tc>
      </w:tr>
      <w:tr w:rsidR="00002740">
        <w:tc>
          <w:tcPr>
            <w:tcW w:w="2196" w:type="dxa"/>
          </w:tcPr>
          <w:p w:rsidR="00002740" w:rsidRDefault="00D8432A">
            <w:pPr>
              <w:rPr>
                <w:rFonts w:ascii="Arial" w:eastAsia="Arial" w:hAnsi="Arial" w:cs="Arial"/>
                <w:b/>
              </w:rPr>
            </w:pPr>
            <w:r>
              <w:rPr>
                <w:rFonts w:ascii="Arial" w:eastAsia="Arial" w:hAnsi="Arial" w:cs="Arial"/>
                <w:b/>
              </w:rPr>
              <w:t>09.40 - 10.30</w:t>
            </w:r>
          </w:p>
        </w:tc>
        <w:tc>
          <w:tcPr>
            <w:tcW w:w="6820" w:type="dxa"/>
          </w:tcPr>
          <w:p w:rsidR="00002740" w:rsidRDefault="00D8432A">
            <w:pPr>
              <w:rPr>
                <w:rFonts w:ascii="Arial" w:eastAsia="Arial" w:hAnsi="Arial" w:cs="Arial"/>
              </w:rPr>
            </w:pPr>
            <w:r>
              <w:rPr>
                <w:rFonts w:ascii="Arial" w:eastAsia="Arial" w:hAnsi="Arial" w:cs="Arial"/>
              </w:rPr>
              <w:t>Lesson 1</w:t>
            </w:r>
          </w:p>
        </w:tc>
      </w:tr>
      <w:tr w:rsidR="00002740">
        <w:tc>
          <w:tcPr>
            <w:tcW w:w="2196" w:type="dxa"/>
          </w:tcPr>
          <w:p w:rsidR="00002740" w:rsidRDefault="00D8432A">
            <w:pPr>
              <w:rPr>
                <w:rFonts w:ascii="Arial" w:eastAsia="Arial" w:hAnsi="Arial" w:cs="Arial"/>
                <w:b/>
              </w:rPr>
            </w:pPr>
            <w:r>
              <w:rPr>
                <w:rFonts w:ascii="Arial" w:eastAsia="Arial" w:hAnsi="Arial" w:cs="Arial"/>
                <w:b/>
              </w:rPr>
              <w:t>10.30 - 10:50</w:t>
            </w:r>
          </w:p>
        </w:tc>
        <w:tc>
          <w:tcPr>
            <w:tcW w:w="6820" w:type="dxa"/>
          </w:tcPr>
          <w:p w:rsidR="00002740" w:rsidRDefault="00D8432A">
            <w:pPr>
              <w:rPr>
                <w:rFonts w:ascii="Arial" w:eastAsia="Arial" w:hAnsi="Arial" w:cs="Arial"/>
              </w:rPr>
            </w:pPr>
            <w:r>
              <w:rPr>
                <w:rFonts w:ascii="Arial" w:eastAsia="Arial" w:hAnsi="Arial" w:cs="Arial"/>
              </w:rPr>
              <w:t>Morning Break</w:t>
            </w:r>
          </w:p>
        </w:tc>
      </w:tr>
      <w:tr w:rsidR="00002740">
        <w:tc>
          <w:tcPr>
            <w:tcW w:w="2196" w:type="dxa"/>
          </w:tcPr>
          <w:p w:rsidR="00002740" w:rsidRDefault="00D8432A">
            <w:pPr>
              <w:rPr>
                <w:rFonts w:ascii="Arial" w:eastAsia="Arial" w:hAnsi="Arial" w:cs="Arial"/>
                <w:b/>
              </w:rPr>
            </w:pPr>
            <w:r>
              <w:rPr>
                <w:rFonts w:ascii="Arial" w:eastAsia="Arial" w:hAnsi="Arial" w:cs="Arial"/>
                <w:b/>
              </w:rPr>
              <w:t>10:50 - 11.40</w:t>
            </w:r>
          </w:p>
        </w:tc>
        <w:tc>
          <w:tcPr>
            <w:tcW w:w="6820" w:type="dxa"/>
          </w:tcPr>
          <w:p w:rsidR="00002740" w:rsidRDefault="00D8432A">
            <w:pPr>
              <w:rPr>
                <w:rFonts w:ascii="Arial" w:eastAsia="Arial" w:hAnsi="Arial" w:cs="Arial"/>
              </w:rPr>
            </w:pPr>
            <w:r>
              <w:rPr>
                <w:rFonts w:ascii="Arial" w:eastAsia="Arial" w:hAnsi="Arial" w:cs="Arial"/>
              </w:rPr>
              <w:t>Lesson 2</w:t>
            </w:r>
          </w:p>
        </w:tc>
      </w:tr>
      <w:tr w:rsidR="00002740">
        <w:tc>
          <w:tcPr>
            <w:tcW w:w="2196" w:type="dxa"/>
          </w:tcPr>
          <w:p w:rsidR="00002740" w:rsidRDefault="00D8432A">
            <w:pPr>
              <w:rPr>
                <w:rFonts w:ascii="Arial" w:eastAsia="Arial" w:hAnsi="Arial" w:cs="Arial"/>
                <w:b/>
              </w:rPr>
            </w:pPr>
            <w:r>
              <w:rPr>
                <w:rFonts w:ascii="Arial" w:eastAsia="Arial" w:hAnsi="Arial" w:cs="Arial"/>
                <w:b/>
              </w:rPr>
              <w:t>11.40 - 12.30</w:t>
            </w:r>
          </w:p>
        </w:tc>
        <w:tc>
          <w:tcPr>
            <w:tcW w:w="6820" w:type="dxa"/>
          </w:tcPr>
          <w:p w:rsidR="00002740" w:rsidRDefault="00D8432A">
            <w:pPr>
              <w:rPr>
                <w:rFonts w:ascii="Arial" w:eastAsia="Arial" w:hAnsi="Arial" w:cs="Arial"/>
              </w:rPr>
            </w:pPr>
            <w:r>
              <w:rPr>
                <w:rFonts w:ascii="Arial" w:eastAsia="Arial" w:hAnsi="Arial" w:cs="Arial"/>
              </w:rPr>
              <w:t>Lesson 3</w:t>
            </w:r>
          </w:p>
        </w:tc>
      </w:tr>
      <w:tr w:rsidR="00002740">
        <w:tc>
          <w:tcPr>
            <w:tcW w:w="2196" w:type="dxa"/>
          </w:tcPr>
          <w:p w:rsidR="00002740" w:rsidRDefault="00D8432A">
            <w:pPr>
              <w:rPr>
                <w:rFonts w:ascii="Arial" w:eastAsia="Arial" w:hAnsi="Arial" w:cs="Arial"/>
                <w:b/>
              </w:rPr>
            </w:pPr>
            <w:r>
              <w:rPr>
                <w:rFonts w:ascii="Arial" w:eastAsia="Arial" w:hAnsi="Arial" w:cs="Arial"/>
                <w:b/>
              </w:rPr>
              <w:t>12.30 - 13.10</w:t>
            </w:r>
          </w:p>
        </w:tc>
        <w:tc>
          <w:tcPr>
            <w:tcW w:w="6820" w:type="dxa"/>
          </w:tcPr>
          <w:p w:rsidR="00002740" w:rsidRDefault="00D8432A">
            <w:pPr>
              <w:rPr>
                <w:rFonts w:ascii="Arial" w:eastAsia="Arial" w:hAnsi="Arial" w:cs="Arial"/>
              </w:rPr>
            </w:pPr>
            <w:r>
              <w:rPr>
                <w:rFonts w:ascii="Arial" w:eastAsia="Arial" w:hAnsi="Arial" w:cs="Arial"/>
              </w:rPr>
              <w:t>Lunchtime</w:t>
            </w:r>
          </w:p>
        </w:tc>
      </w:tr>
      <w:tr w:rsidR="00002740">
        <w:tc>
          <w:tcPr>
            <w:tcW w:w="2196" w:type="dxa"/>
          </w:tcPr>
          <w:p w:rsidR="00002740" w:rsidRDefault="00D8432A">
            <w:pPr>
              <w:rPr>
                <w:rFonts w:ascii="Arial" w:eastAsia="Arial" w:hAnsi="Arial" w:cs="Arial"/>
                <w:b/>
              </w:rPr>
            </w:pPr>
            <w:r>
              <w:rPr>
                <w:rFonts w:ascii="Arial" w:eastAsia="Arial" w:hAnsi="Arial" w:cs="Arial"/>
                <w:b/>
              </w:rPr>
              <w:t>13.10 - 14.00</w:t>
            </w:r>
          </w:p>
        </w:tc>
        <w:tc>
          <w:tcPr>
            <w:tcW w:w="6820" w:type="dxa"/>
          </w:tcPr>
          <w:p w:rsidR="00002740" w:rsidRDefault="00D8432A">
            <w:pPr>
              <w:rPr>
                <w:rFonts w:ascii="Arial" w:eastAsia="Arial" w:hAnsi="Arial" w:cs="Arial"/>
              </w:rPr>
            </w:pPr>
            <w:r>
              <w:rPr>
                <w:rFonts w:ascii="Arial" w:eastAsia="Arial" w:hAnsi="Arial" w:cs="Arial"/>
              </w:rPr>
              <w:t>Lesson 4</w:t>
            </w:r>
          </w:p>
        </w:tc>
      </w:tr>
      <w:tr w:rsidR="00002740">
        <w:trPr>
          <w:trHeight w:val="280"/>
        </w:trPr>
        <w:tc>
          <w:tcPr>
            <w:tcW w:w="2196" w:type="dxa"/>
          </w:tcPr>
          <w:p w:rsidR="00002740" w:rsidRDefault="00D8432A">
            <w:pPr>
              <w:rPr>
                <w:rFonts w:ascii="Arial" w:eastAsia="Arial" w:hAnsi="Arial" w:cs="Arial"/>
                <w:b/>
              </w:rPr>
            </w:pPr>
            <w:r>
              <w:rPr>
                <w:rFonts w:ascii="Arial" w:eastAsia="Arial" w:hAnsi="Arial" w:cs="Arial"/>
                <w:b/>
              </w:rPr>
              <w:t>14.00 - 14.50</w:t>
            </w:r>
          </w:p>
        </w:tc>
        <w:tc>
          <w:tcPr>
            <w:tcW w:w="6820" w:type="dxa"/>
          </w:tcPr>
          <w:p w:rsidR="00002740" w:rsidRDefault="00D8432A">
            <w:pPr>
              <w:rPr>
                <w:rFonts w:ascii="Arial" w:eastAsia="Arial" w:hAnsi="Arial" w:cs="Arial"/>
              </w:rPr>
            </w:pPr>
            <w:r>
              <w:rPr>
                <w:rFonts w:ascii="Arial" w:eastAsia="Arial" w:hAnsi="Arial" w:cs="Arial"/>
              </w:rPr>
              <w:t>Lesson 5</w:t>
            </w:r>
          </w:p>
        </w:tc>
      </w:tr>
      <w:tr w:rsidR="00002740">
        <w:tc>
          <w:tcPr>
            <w:tcW w:w="2196" w:type="dxa"/>
          </w:tcPr>
          <w:p w:rsidR="00002740" w:rsidRDefault="00D8432A">
            <w:pPr>
              <w:rPr>
                <w:rFonts w:ascii="Arial" w:eastAsia="Arial" w:hAnsi="Arial" w:cs="Arial"/>
                <w:b/>
              </w:rPr>
            </w:pPr>
            <w:r>
              <w:rPr>
                <w:rFonts w:ascii="Arial" w:eastAsia="Arial" w:hAnsi="Arial" w:cs="Arial"/>
                <w:b/>
              </w:rPr>
              <w:t>14.50 - 15.40</w:t>
            </w:r>
          </w:p>
        </w:tc>
        <w:tc>
          <w:tcPr>
            <w:tcW w:w="6820" w:type="dxa"/>
          </w:tcPr>
          <w:p w:rsidR="00002740" w:rsidRDefault="00D8432A">
            <w:pPr>
              <w:rPr>
                <w:rFonts w:ascii="Arial" w:eastAsia="Arial" w:hAnsi="Arial" w:cs="Arial"/>
              </w:rPr>
            </w:pPr>
            <w:r>
              <w:rPr>
                <w:rFonts w:ascii="Arial" w:eastAsia="Arial" w:hAnsi="Arial" w:cs="Arial"/>
              </w:rPr>
              <w:t>Lesson 6</w:t>
            </w:r>
          </w:p>
        </w:tc>
      </w:tr>
      <w:tr w:rsidR="00002740">
        <w:tc>
          <w:tcPr>
            <w:tcW w:w="2196" w:type="dxa"/>
          </w:tcPr>
          <w:p w:rsidR="00002740" w:rsidRDefault="00D8432A">
            <w:pPr>
              <w:rPr>
                <w:rFonts w:ascii="Arial" w:eastAsia="Arial" w:hAnsi="Arial" w:cs="Arial"/>
                <w:b/>
              </w:rPr>
            </w:pPr>
            <w:r>
              <w:rPr>
                <w:rFonts w:ascii="Arial" w:eastAsia="Arial" w:hAnsi="Arial" w:cs="Arial"/>
                <w:b/>
              </w:rPr>
              <w:t>15.40 - 16.40</w:t>
            </w:r>
          </w:p>
        </w:tc>
        <w:tc>
          <w:tcPr>
            <w:tcW w:w="6820" w:type="dxa"/>
          </w:tcPr>
          <w:p w:rsidR="00002740" w:rsidRDefault="00D8432A">
            <w:pPr>
              <w:rPr>
                <w:rFonts w:ascii="Arial" w:eastAsia="Arial" w:hAnsi="Arial" w:cs="Arial"/>
              </w:rPr>
            </w:pPr>
            <w:r>
              <w:rPr>
                <w:rFonts w:ascii="Arial" w:eastAsia="Arial" w:hAnsi="Arial" w:cs="Arial"/>
              </w:rPr>
              <w:t>Enrichment</w:t>
            </w:r>
          </w:p>
        </w:tc>
      </w:tr>
    </w:tbl>
    <w:p w:rsidR="00002740" w:rsidRDefault="00002740">
      <w:pPr>
        <w:rPr>
          <w:rFonts w:ascii="Arial" w:eastAsia="Arial" w:hAnsi="Arial" w:cs="Arial"/>
        </w:rPr>
      </w:pPr>
    </w:p>
    <w:p w:rsidR="00002740" w:rsidRDefault="00D8432A">
      <w:pPr>
        <w:rPr>
          <w:rFonts w:ascii="Arial" w:eastAsia="Arial" w:hAnsi="Arial" w:cs="Arial"/>
        </w:rPr>
      </w:pPr>
      <w:r>
        <w:rPr>
          <w:rFonts w:ascii="Arial" w:eastAsia="Arial" w:hAnsi="Arial" w:cs="Arial"/>
        </w:rPr>
        <w:t xml:space="preserve">Friday </w:t>
      </w:r>
    </w:p>
    <w:tbl>
      <w:tblPr>
        <w:tblStyle w:val="2"/>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6820"/>
      </w:tblGrid>
      <w:tr w:rsidR="00002740">
        <w:tc>
          <w:tcPr>
            <w:tcW w:w="2196" w:type="dxa"/>
          </w:tcPr>
          <w:p w:rsidR="00002740" w:rsidRDefault="00D8432A">
            <w:pPr>
              <w:rPr>
                <w:rFonts w:ascii="Arial" w:eastAsia="Arial" w:hAnsi="Arial" w:cs="Arial"/>
                <w:b/>
              </w:rPr>
            </w:pPr>
            <w:r>
              <w:rPr>
                <w:rFonts w:ascii="Arial" w:eastAsia="Arial" w:hAnsi="Arial" w:cs="Arial"/>
                <w:b/>
              </w:rPr>
              <w:t xml:space="preserve">08.50 - 08.55 </w:t>
            </w:r>
          </w:p>
        </w:tc>
        <w:tc>
          <w:tcPr>
            <w:tcW w:w="6820" w:type="dxa"/>
          </w:tcPr>
          <w:p w:rsidR="00002740" w:rsidRDefault="00D8432A">
            <w:pPr>
              <w:rPr>
                <w:rFonts w:ascii="Arial" w:eastAsia="Arial" w:hAnsi="Arial" w:cs="Arial"/>
              </w:rPr>
            </w:pPr>
            <w:r>
              <w:rPr>
                <w:rFonts w:ascii="Arial" w:eastAsia="Arial" w:hAnsi="Arial" w:cs="Arial"/>
              </w:rPr>
              <w:t>Registration</w:t>
            </w:r>
          </w:p>
        </w:tc>
      </w:tr>
      <w:tr w:rsidR="00002740">
        <w:tc>
          <w:tcPr>
            <w:tcW w:w="2196" w:type="dxa"/>
          </w:tcPr>
          <w:p w:rsidR="00002740" w:rsidRDefault="00D8432A">
            <w:pPr>
              <w:rPr>
                <w:rFonts w:ascii="Arial" w:eastAsia="Arial" w:hAnsi="Arial" w:cs="Arial"/>
                <w:b/>
              </w:rPr>
            </w:pPr>
            <w:r>
              <w:rPr>
                <w:rFonts w:ascii="Arial" w:eastAsia="Arial" w:hAnsi="Arial" w:cs="Arial"/>
                <w:b/>
              </w:rPr>
              <w:t>08.55 - 09.40</w:t>
            </w:r>
          </w:p>
        </w:tc>
        <w:tc>
          <w:tcPr>
            <w:tcW w:w="6820" w:type="dxa"/>
          </w:tcPr>
          <w:p w:rsidR="00002740" w:rsidRDefault="00D8432A">
            <w:pPr>
              <w:rPr>
                <w:rFonts w:ascii="Arial" w:eastAsia="Arial" w:hAnsi="Arial" w:cs="Arial"/>
              </w:rPr>
            </w:pPr>
            <w:r>
              <w:rPr>
                <w:rFonts w:ascii="Arial" w:eastAsia="Arial" w:hAnsi="Arial" w:cs="Arial"/>
              </w:rPr>
              <w:t>Prep</w:t>
            </w:r>
          </w:p>
        </w:tc>
      </w:tr>
      <w:tr w:rsidR="00002740">
        <w:tc>
          <w:tcPr>
            <w:tcW w:w="2196" w:type="dxa"/>
          </w:tcPr>
          <w:p w:rsidR="00002740" w:rsidRDefault="00D8432A">
            <w:pPr>
              <w:rPr>
                <w:rFonts w:ascii="Arial" w:eastAsia="Arial" w:hAnsi="Arial" w:cs="Arial"/>
                <w:b/>
              </w:rPr>
            </w:pPr>
            <w:r>
              <w:rPr>
                <w:rFonts w:ascii="Arial" w:eastAsia="Arial" w:hAnsi="Arial" w:cs="Arial"/>
                <w:b/>
              </w:rPr>
              <w:t>09.40 - 10.30</w:t>
            </w:r>
          </w:p>
        </w:tc>
        <w:tc>
          <w:tcPr>
            <w:tcW w:w="6820" w:type="dxa"/>
          </w:tcPr>
          <w:p w:rsidR="00002740" w:rsidRDefault="00D8432A">
            <w:pPr>
              <w:rPr>
                <w:rFonts w:ascii="Arial" w:eastAsia="Arial" w:hAnsi="Arial" w:cs="Arial"/>
              </w:rPr>
            </w:pPr>
            <w:r>
              <w:rPr>
                <w:rFonts w:ascii="Arial" w:eastAsia="Arial" w:hAnsi="Arial" w:cs="Arial"/>
              </w:rPr>
              <w:t>Lesson 1</w:t>
            </w:r>
          </w:p>
        </w:tc>
      </w:tr>
      <w:tr w:rsidR="00002740">
        <w:tc>
          <w:tcPr>
            <w:tcW w:w="2196" w:type="dxa"/>
          </w:tcPr>
          <w:p w:rsidR="00002740" w:rsidRDefault="00D8432A">
            <w:pPr>
              <w:rPr>
                <w:rFonts w:ascii="Arial" w:eastAsia="Arial" w:hAnsi="Arial" w:cs="Arial"/>
                <w:b/>
              </w:rPr>
            </w:pPr>
            <w:r>
              <w:rPr>
                <w:rFonts w:ascii="Arial" w:eastAsia="Arial" w:hAnsi="Arial" w:cs="Arial"/>
                <w:b/>
              </w:rPr>
              <w:t>10.30 - 10:50</w:t>
            </w:r>
          </w:p>
        </w:tc>
        <w:tc>
          <w:tcPr>
            <w:tcW w:w="6820" w:type="dxa"/>
          </w:tcPr>
          <w:p w:rsidR="00002740" w:rsidRDefault="00D8432A">
            <w:pPr>
              <w:rPr>
                <w:rFonts w:ascii="Arial" w:eastAsia="Arial" w:hAnsi="Arial" w:cs="Arial"/>
              </w:rPr>
            </w:pPr>
            <w:r>
              <w:rPr>
                <w:rFonts w:ascii="Arial" w:eastAsia="Arial" w:hAnsi="Arial" w:cs="Arial"/>
              </w:rPr>
              <w:t>Morning Break 1</w:t>
            </w:r>
          </w:p>
        </w:tc>
      </w:tr>
      <w:tr w:rsidR="00002740">
        <w:tc>
          <w:tcPr>
            <w:tcW w:w="2196" w:type="dxa"/>
          </w:tcPr>
          <w:p w:rsidR="00002740" w:rsidRDefault="00D8432A">
            <w:pPr>
              <w:rPr>
                <w:rFonts w:ascii="Arial" w:eastAsia="Arial" w:hAnsi="Arial" w:cs="Arial"/>
                <w:b/>
              </w:rPr>
            </w:pPr>
            <w:r>
              <w:rPr>
                <w:rFonts w:ascii="Arial" w:eastAsia="Arial" w:hAnsi="Arial" w:cs="Arial"/>
                <w:b/>
              </w:rPr>
              <w:t>10:50 - 11.40</w:t>
            </w:r>
          </w:p>
        </w:tc>
        <w:tc>
          <w:tcPr>
            <w:tcW w:w="6820" w:type="dxa"/>
          </w:tcPr>
          <w:p w:rsidR="00002740" w:rsidRDefault="00D8432A">
            <w:pPr>
              <w:rPr>
                <w:rFonts w:ascii="Arial" w:eastAsia="Arial" w:hAnsi="Arial" w:cs="Arial"/>
              </w:rPr>
            </w:pPr>
            <w:r>
              <w:rPr>
                <w:rFonts w:ascii="Arial" w:eastAsia="Arial" w:hAnsi="Arial" w:cs="Arial"/>
              </w:rPr>
              <w:t>Lesson 2</w:t>
            </w:r>
          </w:p>
        </w:tc>
      </w:tr>
      <w:tr w:rsidR="00002740">
        <w:tc>
          <w:tcPr>
            <w:tcW w:w="2196" w:type="dxa"/>
          </w:tcPr>
          <w:p w:rsidR="00002740" w:rsidRDefault="00D8432A">
            <w:pPr>
              <w:rPr>
                <w:rFonts w:ascii="Arial" w:eastAsia="Arial" w:hAnsi="Arial" w:cs="Arial"/>
                <w:b/>
              </w:rPr>
            </w:pPr>
            <w:r>
              <w:rPr>
                <w:rFonts w:ascii="Arial" w:eastAsia="Arial" w:hAnsi="Arial" w:cs="Arial"/>
                <w:b/>
              </w:rPr>
              <w:t>11.40 - 12.30</w:t>
            </w:r>
          </w:p>
        </w:tc>
        <w:tc>
          <w:tcPr>
            <w:tcW w:w="6820" w:type="dxa"/>
          </w:tcPr>
          <w:p w:rsidR="00002740" w:rsidRDefault="00D8432A">
            <w:pPr>
              <w:rPr>
                <w:rFonts w:ascii="Arial" w:eastAsia="Arial" w:hAnsi="Arial" w:cs="Arial"/>
              </w:rPr>
            </w:pPr>
            <w:r>
              <w:rPr>
                <w:rFonts w:ascii="Arial" w:eastAsia="Arial" w:hAnsi="Arial" w:cs="Arial"/>
              </w:rPr>
              <w:t>Lesson 3</w:t>
            </w:r>
          </w:p>
        </w:tc>
      </w:tr>
      <w:tr w:rsidR="00002740">
        <w:tc>
          <w:tcPr>
            <w:tcW w:w="2196" w:type="dxa"/>
          </w:tcPr>
          <w:p w:rsidR="00002740" w:rsidRDefault="00D8432A">
            <w:pPr>
              <w:rPr>
                <w:rFonts w:ascii="Arial" w:eastAsia="Arial" w:hAnsi="Arial" w:cs="Arial"/>
                <w:b/>
              </w:rPr>
            </w:pPr>
            <w:r>
              <w:rPr>
                <w:rFonts w:ascii="Arial" w:eastAsia="Arial" w:hAnsi="Arial" w:cs="Arial"/>
                <w:b/>
              </w:rPr>
              <w:t>12.30 - 12.50</w:t>
            </w:r>
          </w:p>
        </w:tc>
        <w:tc>
          <w:tcPr>
            <w:tcW w:w="6820" w:type="dxa"/>
          </w:tcPr>
          <w:p w:rsidR="00002740" w:rsidRDefault="00D8432A">
            <w:pPr>
              <w:rPr>
                <w:rFonts w:ascii="Arial" w:eastAsia="Arial" w:hAnsi="Arial" w:cs="Arial"/>
              </w:rPr>
            </w:pPr>
            <w:r>
              <w:rPr>
                <w:rFonts w:ascii="Arial" w:eastAsia="Arial" w:hAnsi="Arial" w:cs="Arial"/>
              </w:rPr>
              <w:t>Morning Break 2</w:t>
            </w:r>
          </w:p>
        </w:tc>
      </w:tr>
      <w:tr w:rsidR="00002740">
        <w:tc>
          <w:tcPr>
            <w:tcW w:w="2196" w:type="dxa"/>
          </w:tcPr>
          <w:p w:rsidR="00002740" w:rsidRDefault="005A3878">
            <w:pPr>
              <w:rPr>
                <w:rFonts w:ascii="Arial" w:eastAsia="Arial" w:hAnsi="Arial" w:cs="Arial"/>
                <w:b/>
              </w:rPr>
            </w:pPr>
            <w:r>
              <w:rPr>
                <w:rFonts w:ascii="Arial" w:eastAsia="Arial" w:hAnsi="Arial" w:cs="Arial"/>
                <w:b/>
              </w:rPr>
              <w:t>12.50 - 13.4</w:t>
            </w:r>
            <w:r w:rsidR="00D8432A">
              <w:rPr>
                <w:rFonts w:ascii="Arial" w:eastAsia="Arial" w:hAnsi="Arial" w:cs="Arial"/>
                <w:b/>
              </w:rPr>
              <w:t>0</w:t>
            </w:r>
          </w:p>
        </w:tc>
        <w:tc>
          <w:tcPr>
            <w:tcW w:w="6820" w:type="dxa"/>
          </w:tcPr>
          <w:p w:rsidR="00002740" w:rsidRDefault="00D8432A">
            <w:pPr>
              <w:rPr>
                <w:rFonts w:ascii="Arial" w:eastAsia="Arial" w:hAnsi="Arial" w:cs="Arial"/>
              </w:rPr>
            </w:pPr>
            <w:r>
              <w:rPr>
                <w:rFonts w:ascii="Arial" w:eastAsia="Arial" w:hAnsi="Arial" w:cs="Arial"/>
              </w:rPr>
              <w:t>Lesson 4</w:t>
            </w:r>
          </w:p>
        </w:tc>
      </w:tr>
    </w:tbl>
    <w:p w:rsidR="00002740" w:rsidRDefault="00002740">
      <w:pPr>
        <w:rPr>
          <w:rFonts w:ascii="Arial" w:eastAsia="Arial" w:hAnsi="Arial" w:cs="Arial"/>
        </w:rPr>
      </w:pPr>
    </w:p>
    <w:p w:rsidR="00002740" w:rsidRDefault="00D8432A">
      <w:r>
        <w:br w:type="page"/>
      </w:r>
    </w:p>
    <w:p w:rsidR="00002740" w:rsidRPr="00DB468C" w:rsidRDefault="00D8432A">
      <w:pPr>
        <w:keepNext/>
        <w:keepLines/>
        <w:spacing w:before="240" w:after="0"/>
        <w:rPr>
          <w:rFonts w:ascii="Arial" w:eastAsia="Arial" w:hAnsi="Arial" w:cs="Arial"/>
          <w:b/>
          <w:color w:val="235674"/>
          <w:sz w:val="24"/>
        </w:rPr>
      </w:pPr>
      <w:bookmarkStart w:id="15" w:name="_cntf67k3kmav" w:colFirst="0" w:colLast="0"/>
      <w:bookmarkEnd w:id="15"/>
      <w:r w:rsidRPr="00DB468C">
        <w:rPr>
          <w:rFonts w:ascii="Arial" w:eastAsia="Arial" w:hAnsi="Arial" w:cs="Arial"/>
          <w:b/>
          <w:color w:val="235674"/>
          <w:sz w:val="24"/>
        </w:rPr>
        <w:lastRenderedPageBreak/>
        <w:t>Term Dates</w:t>
      </w:r>
    </w:p>
    <w:p w:rsidR="00002740" w:rsidRDefault="00D8432A">
      <w:pPr>
        <w:keepNext/>
        <w:keepLines/>
        <w:spacing w:before="240" w:after="0"/>
        <w:rPr>
          <w:rFonts w:ascii="Arial" w:eastAsia="Arial" w:hAnsi="Arial" w:cs="Arial"/>
          <w:b/>
        </w:rPr>
      </w:pPr>
      <w:bookmarkStart w:id="16" w:name="_cfbbt6m44nwl" w:colFirst="0" w:colLast="0"/>
      <w:bookmarkEnd w:id="16"/>
      <w:r>
        <w:rPr>
          <w:rFonts w:ascii="Arial" w:eastAsia="Arial" w:hAnsi="Arial" w:cs="Arial"/>
          <w:b/>
          <w:color w:val="235674"/>
        </w:rPr>
        <w:br/>
      </w:r>
      <w:r>
        <w:rPr>
          <w:rFonts w:ascii="Arial" w:eastAsia="Arial" w:hAnsi="Arial" w:cs="Arial"/>
          <w:b/>
        </w:rPr>
        <w:t>Autumn Term 2017</w:t>
      </w:r>
    </w:p>
    <w:p w:rsidR="00002740" w:rsidRDefault="00D8432A">
      <w:pPr>
        <w:keepNext/>
        <w:keepLines/>
        <w:spacing w:before="240" w:after="0"/>
        <w:rPr>
          <w:rFonts w:ascii="Arial" w:eastAsia="Arial" w:hAnsi="Arial" w:cs="Arial"/>
        </w:rPr>
      </w:pPr>
      <w:bookmarkStart w:id="17" w:name="_r21q2q597hq1" w:colFirst="0" w:colLast="0"/>
      <w:bookmarkEnd w:id="17"/>
      <w:r>
        <w:rPr>
          <w:rFonts w:ascii="Arial" w:eastAsia="Arial" w:hAnsi="Arial" w:cs="Arial"/>
        </w:rPr>
        <w:t>Friday 1</w:t>
      </w:r>
      <w:r>
        <w:rPr>
          <w:rFonts w:ascii="Arial" w:eastAsia="Arial" w:hAnsi="Arial" w:cs="Arial"/>
          <w:vertAlign w:val="superscript"/>
        </w:rPr>
        <w:t xml:space="preserve"> </w:t>
      </w:r>
      <w:r>
        <w:rPr>
          <w:rFonts w:ascii="Arial" w:eastAsia="Arial" w:hAnsi="Arial" w:cs="Arial"/>
        </w:rPr>
        <w:t xml:space="preserve">and Monday 4 September            </w:t>
      </w:r>
      <w:r>
        <w:rPr>
          <w:rFonts w:ascii="Arial" w:eastAsia="Arial" w:hAnsi="Arial" w:cs="Arial"/>
        </w:rPr>
        <w:tab/>
        <w:t>INSED (school closed to students)</w:t>
      </w:r>
    </w:p>
    <w:p w:rsidR="00002740" w:rsidRDefault="00D8432A">
      <w:pPr>
        <w:keepNext/>
        <w:keepLines/>
        <w:spacing w:before="240" w:after="0"/>
        <w:rPr>
          <w:rFonts w:ascii="Arial" w:eastAsia="Arial" w:hAnsi="Arial" w:cs="Arial"/>
        </w:rPr>
      </w:pPr>
      <w:bookmarkStart w:id="18" w:name="_bfxdmexrl9wu" w:colFirst="0" w:colLast="0"/>
      <w:bookmarkEnd w:id="18"/>
      <w:r>
        <w:rPr>
          <w:rFonts w:ascii="Arial" w:eastAsia="Arial" w:hAnsi="Arial" w:cs="Arial"/>
        </w:rPr>
        <w:t xml:space="preserve">Tuesday 5 September                                </w:t>
      </w:r>
      <w:r>
        <w:rPr>
          <w:rFonts w:ascii="Arial" w:eastAsia="Arial" w:hAnsi="Arial" w:cs="Arial"/>
        </w:rPr>
        <w:tab/>
      </w:r>
      <w:proofErr w:type="spellStart"/>
      <w:r>
        <w:rPr>
          <w:rFonts w:ascii="Arial" w:eastAsia="Arial" w:hAnsi="Arial" w:cs="Arial"/>
        </w:rPr>
        <w:t>Yr</w:t>
      </w:r>
      <w:proofErr w:type="spellEnd"/>
      <w:r>
        <w:rPr>
          <w:rFonts w:ascii="Arial" w:eastAsia="Arial" w:hAnsi="Arial" w:cs="Arial"/>
        </w:rPr>
        <w:t xml:space="preserve"> 10 at Logic</w:t>
      </w:r>
    </w:p>
    <w:p w:rsidR="00002740" w:rsidRDefault="00D8432A">
      <w:pPr>
        <w:keepNext/>
        <w:keepLines/>
        <w:spacing w:before="240" w:after="0" w:line="276" w:lineRule="auto"/>
        <w:rPr>
          <w:rFonts w:ascii="Arial" w:eastAsia="Arial" w:hAnsi="Arial" w:cs="Arial"/>
        </w:rPr>
      </w:pPr>
      <w:r>
        <w:rPr>
          <w:rFonts w:ascii="Arial" w:eastAsia="Arial" w:hAnsi="Arial" w:cs="Arial"/>
        </w:rPr>
        <w:t xml:space="preserve">Wednesday 6 September                           </w:t>
      </w:r>
      <w:r>
        <w:rPr>
          <w:rFonts w:ascii="Arial" w:eastAsia="Arial" w:hAnsi="Arial" w:cs="Arial"/>
        </w:rPr>
        <w:tab/>
      </w:r>
      <w:proofErr w:type="spellStart"/>
      <w:r>
        <w:rPr>
          <w:rFonts w:ascii="Arial" w:eastAsia="Arial" w:hAnsi="Arial" w:cs="Arial"/>
        </w:rPr>
        <w:t>Yr</w:t>
      </w:r>
      <w:proofErr w:type="spellEnd"/>
      <w:r>
        <w:rPr>
          <w:rFonts w:ascii="Arial" w:eastAsia="Arial" w:hAnsi="Arial" w:cs="Arial"/>
        </w:rPr>
        <w:t xml:space="preserve"> 10 and Year 12</w:t>
      </w:r>
    </w:p>
    <w:p w:rsidR="00002740" w:rsidRDefault="00D8432A">
      <w:pPr>
        <w:keepNext/>
        <w:keepLines/>
        <w:spacing w:before="240" w:after="0" w:line="276" w:lineRule="auto"/>
        <w:rPr>
          <w:rFonts w:ascii="Arial" w:eastAsia="Arial" w:hAnsi="Arial" w:cs="Arial"/>
        </w:rPr>
      </w:pPr>
      <w:r>
        <w:rPr>
          <w:rFonts w:ascii="Arial" w:eastAsia="Arial" w:hAnsi="Arial" w:cs="Arial"/>
        </w:rPr>
        <w:t xml:space="preserve">Thursday 7 September                               </w:t>
      </w:r>
      <w:r>
        <w:rPr>
          <w:rFonts w:ascii="Arial" w:eastAsia="Arial" w:hAnsi="Arial" w:cs="Arial"/>
        </w:rPr>
        <w:tab/>
      </w:r>
      <w:proofErr w:type="gramStart"/>
      <w:r>
        <w:rPr>
          <w:rFonts w:ascii="Arial" w:eastAsia="Arial" w:hAnsi="Arial" w:cs="Arial"/>
        </w:rPr>
        <w:t>All</w:t>
      </w:r>
      <w:proofErr w:type="gramEnd"/>
      <w:r>
        <w:rPr>
          <w:rFonts w:ascii="Arial" w:eastAsia="Arial" w:hAnsi="Arial" w:cs="Arial"/>
        </w:rPr>
        <w:t xml:space="preserve"> students – normal teaching day</w:t>
      </w:r>
    </w:p>
    <w:p w:rsidR="00002740" w:rsidRDefault="00D8432A">
      <w:pPr>
        <w:keepNext/>
        <w:keepLines/>
        <w:spacing w:before="240" w:after="0" w:line="276" w:lineRule="auto"/>
        <w:rPr>
          <w:rFonts w:ascii="Arial" w:eastAsia="Arial" w:hAnsi="Arial" w:cs="Arial"/>
        </w:rPr>
      </w:pPr>
      <w:r>
        <w:rPr>
          <w:rFonts w:ascii="Arial" w:eastAsia="Arial" w:hAnsi="Arial" w:cs="Arial"/>
          <w:i/>
        </w:rPr>
        <w:t>Monday 23 to Friday 27 October</w:t>
      </w:r>
      <w:r>
        <w:rPr>
          <w:rFonts w:ascii="Arial" w:eastAsia="Arial" w:hAnsi="Arial" w:cs="Arial"/>
        </w:rPr>
        <w:t xml:space="preserve">    </w:t>
      </w:r>
      <w:r>
        <w:rPr>
          <w:rFonts w:ascii="Arial" w:eastAsia="Arial" w:hAnsi="Arial" w:cs="Arial"/>
        </w:rPr>
        <w:tab/>
        <w:t xml:space="preserve">            Autumn Half Term</w:t>
      </w:r>
    </w:p>
    <w:p w:rsidR="00002740" w:rsidRDefault="00D8432A">
      <w:pPr>
        <w:keepNext/>
        <w:keepLines/>
        <w:spacing w:before="240" w:after="0" w:line="276" w:lineRule="auto"/>
        <w:rPr>
          <w:rFonts w:ascii="Arial" w:eastAsia="Arial" w:hAnsi="Arial" w:cs="Arial"/>
        </w:rPr>
      </w:pPr>
      <w:r>
        <w:rPr>
          <w:rFonts w:ascii="Arial" w:eastAsia="Arial" w:hAnsi="Arial" w:cs="Arial"/>
        </w:rPr>
        <w:t xml:space="preserve">Friday 24 November                                   </w:t>
      </w:r>
      <w:r>
        <w:rPr>
          <w:rFonts w:ascii="Arial" w:eastAsia="Arial" w:hAnsi="Arial" w:cs="Arial"/>
        </w:rPr>
        <w:tab/>
        <w:t>School Closed – In Lieu day</w:t>
      </w:r>
    </w:p>
    <w:p w:rsidR="00002740" w:rsidRDefault="00D8432A">
      <w:pPr>
        <w:keepNext/>
        <w:keepLines/>
        <w:spacing w:before="240" w:after="0" w:line="276" w:lineRule="auto"/>
        <w:rPr>
          <w:rFonts w:ascii="Arial" w:eastAsia="Arial" w:hAnsi="Arial" w:cs="Arial"/>
        </w:rPr>
      </w:pPr>
      <w:r>
        <w:rPr>
          <w:rFonts w:ascii="Arial" w:eastAsia="Arial" w:hAnsi="Arial" w:cs="Arial"/>
        </w:rPr>
        <w:t xml:space="preserve">Friday 15 December                                   </w:t>
      </w:r>
      <w:r>
        <w:rPr>
          <w:rFonts w:ascii="Arial" w:eastAsia="Arial" w:hAnsi="Arial" w:cs="Arial"/>
        </w:rPr>
        <w:tab/>
        <w:t>Last Day of term for Students</w:t>
      </w:r>
    </w:p>
    <w:p w:rsidR="00002740" w:rsidRDefault="00D8432A">
      <w:pPr>
        <w:keepNext/>
        <w:keepLines/>
        <w:spacing w:before="240" w:after="0" w:line="276" w:lineRule="auto"/>
        <w:rPr>
          <w:rFonts w:ascii="Arial" w:eastAsia="Arial" w:hAnsi="Arial" w:cs="Arial"/>
          <w:b/>
          <w:color w:val="235674"/>
        </w:rPr>
      </w:pPr>
      <w:r>
        <w:rPr>
          <w:rFonts w:ascii="Arial" w:eastAsia="Arial" w:hAnsi="Arial" w:cs="Arial"/>
        </w:rPr>
        <w:t>Monday 18</w:t>
      </w:r>
      <w:r>
        <w:rPr>
          <w:rFonts w:ascii="Arial" w:eastAsia="Arial" w:hAnsi="Arial" w:cs="Arial"/>
          <w:vertAlign w:val="superscript"/>
        </w:rPr>
        <w:t xml:space="preserve"> </w:t>
      </w:r>
      <w:r>
        <w:rPr>
          <w:rFonts w:ascii="Arial" w:eastAsia="Arial" w:hAnsi="Arial" w:cs="Arial"/>
        </w:rPr>
        <w:t xml:space="preserve">December                     </w:t>
      </w:r>
      <w:r>
        <w:rPr>
          <w:rFonts w:ascii="Arial" w:eastAsia="Arial" w:hAnsi="Arial" w:cs="Arial"/>
        </w:rPr>
        <w:tab/>
        <w:t xml:space="preserve">      </w:t>
      </w:r>
      <w:r>
        <w:rPr>
          <w:rFonts w:ascii="Arial" w:eastAsia="Arial" w:hAnsi="Arial" w:cs="Arial"/>
        </w:rPr>
        <w:tab/>
        <w:t>Last Day of Term for Teachers</w:t>
      </w:r>
      <w:r>
        <w:rPr>
          <w:rFonts w:ascii="Arial" w:eastAsia="Arial" w:hAnsi="Arial" w:cs="Arial"/>
          <w:b/>
          <w:color w:val="235674"/>
        </w:rPr>
        <w:t xml:space="preserve">     </w:t>
      </w:r>
      <w:r>
        <w:rPr>
          <w:rFonts w:ascii="Arial" w:eastAsia="Arial" w:hAnsi="Arial" w:cs="Arial"/>
          <w:b/>
          <w:color w:val="235674"/>
        </w:rPr>
        <w:tab/>
        <w:t xml:space="preserve">        </w:t>
      </w:r>
      <w:r>
        <w:rPr>
          <w:rFonts w:ascii="Arial" w:eastAsia="Arial" w:hAnsi="Arial" w:cs="Arial"/>
          <w:b/>
          <w:color w:val="235674"/>
        </w:rPr>
        <w:tab/>
      </w:r>
    </w:p>
    <w:p w:rsidR="00002740" w:rsidRDefault="00D8432A">
      <w:pPr>
        <w:keepNext/>
        <w:keepLines/>
        <w:spacing w:before="240" w:after="0" w:line="276" w:lineRule="auto"/>
        <w:rPr>
          <w:rFonts w:ascii="Arial" w:eastAsia="Arial" w:hAnsi="Arial" w:cs="Arial"/>
          <w:b/>
          <w:color w:val="235674"/>
        </w:rPr>
      </w:pPr>
      <w:r>
        <w:rPr>
          <w:rFonts w:ascii="Arial" w:eastAsia="Arial" w:hAnsi="Arial" w:cs="Arial"/>
          <w:b/>
          <w:color w:val="235674"/>
        </w:rPr>
        <w:t xml:space="preserve"> </w:t>
      </w:r>
    </w:p>
    <w:p w:rsidR="00002740" w:rsidRDefault="00D8432A">
      <w:pPr>
        <w:keepNext/>
        <w:keepLines/>
        <w:spacing w:before="240" w:after="0" w:line="276" w:lineRule="auto"/>
        <w:rPr>
          <w:rFonts w:ascii="Arial" w:eastAsia="Arial" w:hAnsi="Arial" w:cs="Arial"/>
          <w:b/>
        </w:rPr>
      </w:pPr>
      <w:r>
        <w:rPr>
          <w:rFonts w:ascii="Arial" w:eastAsia="Arial" w:hAnsi="Arial" w:cs="Arial"/>
          <w:b/>
        </w:rPr>
        <w:t>Spring Term 2018</w:t>
      </w:r>
    </w:p>
    <w:p w:rsidR="00002740" w:rsidRDefault="00D8432A">
      <w:pPr>
        <w:keepNext/>
        <w:keepLines/>
        <w:spacing w:before="240" w:after="0" w:line="276" w:lineRule="auto"/>
        <w:rPr>
          <w:rFonts w:ascii="Arial" w:eastAsia="Arial" w:hAnsi="Arial" w:cs="Arial"/>
        </w:rPr>
      </w:pPr>
      <w:r>
        <w:rPr>
          <w:rFonts w:ascii="Arial" w:eastAsia="Arial" w:hAnsi="Arial" w:cs="Arial"/>
        </w:rPr>
        <w:t xml:space="preserve">Tuesday 2 January                                     </w:t>
      </w:r>
      <w:r>
        <w:rPr>
          <w:rFonts w:ascii="Arial" w:eastAsia="Arial" w:hAnsi="Arial" w:cs="Arial"/>
        </w:rPr>
        <w:tab/>
        <w:t>INSED (school closed to students)</w:t>
      </w:r>
    </w:p>
    <w:p w:rsidR="00002740" w:rsidRDefault="00D8432A">
      <w:pPr>
        <w:keepNext/>
        <w:keepLines/>
        <w:spacing w:before="240" w:after="0" w:line="276" w:lineRule="auto"/>
        <w:rPr>
          <w:rFonts w:ascii="Arial" w:eastAsia="Arial" w:hAnsi="Arial" w:cs="Arial"/>
        </w:rPr>
      </w:pPr>
      <w:r>
        <w:rPr>
          <w:rFonts w:ascii="Arial" w:eastAsia="Arial" w:hAnsi="Arial" w:cs="Arial"/>
        </w:rPr>
        <w:t xml:space="preserve">Monday 22 January                                    </w:t>
      </w:r>
      <w:r>
        <w:rPr>
          <w:rFonts w:ascii="Arial" w:eastAsia="Arial" w:hAnsi="Arial" w:cs="Arial"/>
        </w:rPr>
        <w:tab/>
        <w:t>INSED (school closed to students)</w:t>
      </w:r>
    </w:p>
    <w:p w:rsidR="00002740" w:rsidRDefault="00D8432A">
      <w:pPr>
        <w:keepNext/>
        <w:keepLines/>
        <w:spacing w:before="240" w:after="0" w:line="276" w:lineRule="auto"/>
        <w:rPr>
          <w:rFonts w:ascii="Arial" w:eastAsia="Arial" w:hAnsi="Arial" w:cs="Arial"/>
        </w:rPr>
      </w:pPr>
      <w:r>
        <w:rPr>
          <w:rFonts w:ascii="Arial" w:eastAsia="Arial" w:hAnsi="Arial" w:cs="Arial"/>
          <w:i/>
        </w:rPr>
        <w:t>Monday 12 to Friday 16 February</w:t>
      </w:r>
      <w:r>
        <w:rPr>
          <w:rFonts w:ascii="Arial" w:eastAsia="Arial" w:hAnsi="Arial" w:cs="Arial"/>
        </w:rPr>
        <w:t xml:space="preserve">              </w:t>
      </w:r>
      <w:r>
        <w:rPr>
          <w:rFonts w:ascii="Arial" w:eastAsia="Arial" w:hAnsi="Arial" w:cs="Arial"/>
        </w:rPr>
        <w:tab/>
        <w:t>Spring Half Term</w:t>
      </w:r>
    </w:p>
    <w:p w:rsidR="00002740" w:rsidRDefault="00D8432A">
      <w:pPr>
        <w:keepNext/>
        <w:keepLines/>
        <w:spacing w:before="240" w:after="0" w:line="276" w:lineRule="auto"/>
        <w:rPr>
          <w:rFonts w:ascii="Arial" w:eastAsia="Arial" w:hAnsi="Arial" w:cs="Arial"/>
        </w:rPr>
      </w:pPr>
      <w:r>
        <w:rPr>
          <w:rFonts w:ascii="Arial" w:eastAsia="Arial" w:hAnsi="Arial" w:cs="Arial"/>
        </w:rPr>
        <w:t xml:space="preserve">Thursday 29 March                                     </w:t>
      </w:r>
      <w:r>
        <w:rPr>
          <w:rFonts w:ascii="Arial" w:eastAsia="Arial" w:hAnsi="Arial" w:cs="Arial"/>
        </w:rPr>
        <w:tab/>
        <w:t>Last Day of Term</w:t>
      </w:r>
    </w:p>
    <w:p w:rsidR="00002740" w:rsidRDefault="00D8432A">
      <w:pPr>
        <w:keepNext/>
        <w:keepLines/>
        <w:spacing w:before="240" w:after="0" w:line="276" w:lineRule="auto"/>
        <w:rPr>
          <w:rFonts w:ascii="Arial" w:eastAsia="Arial" w:hAnsi="Arial" w:cs="Arial"/>
          <w:b/>
          <w:color w:val="235674"/>
        </w:rPr>
      </w:pPr>
      <w:r>
        <w:rPr>
          <w:rFonts w:ascii="Arial" w:eastAsia="Arial" w:hAnsi="Arial" w:cs="Arial"/>
          <w:b/>
          <w:color w:val="235674"/>
        </w:rPr>
        <w:t xml:space="preserve"> </w:t>
      </w:r>
    </w:p>
    <w:p w:rsidR="00002740" w:rsidRDefault="00D8432A">
      <w:pPr>
        <w:keepNext/>
        <w:keepLines/>
        <w:spacing w:before="240" w:after="0" w:line="276" w:lineRule="auto"/>
        <w:rPr>
          <w:rFonts w:ascii="Arial" w:eastAsia="Arial" w:hAnsi="Arial" w:cs="Arial"/>
          <w:b/>
        </w:rPr>
      </w:pPr>
      <w:r>
        <w:rPr>
          <w:rFonts w:ascii="Arial" w:eastAsia="Arial" w:hAnsi="Arial" w:cs="Arial"/>
          <w:b/>
        </w:rPr>
        <w:t>Summer Term 2018</w:t>
      </w:r>
    </w:p>
    <w:p w:rsidR="00002740" w:rsidRDefault="00D8432A">
      <w:pPr>
        <w:keepNext/>
        <w:keepLines/>
        <w:spacing w:before="240" w:after="0" w:line="276" w:lineRule="auto"/>
        <w:rPr>
          <w:rFonts w:ascii="Arial" w:eastAsia="Arial" w:hAnsi="Arial" w:cs="Arial"/>
        </w:rPr>
      </w:pPr>
      <w:r>
        <w:rPr>
          <w:rFonts w:ascii="Arial" w:eastAsia="Arial" w:hAnsi="Arial" w:cs="Arial"/>
        </w:rPr>
        <w:t>Monday 16</w:t>
      </w:r>
      <w:r>
        <w:rPr>
          <w:rFonts w:ascii="Arial" w:eastAsia="Arial" w:hAnsi="Arial" w:cs="Arial"/>
          <w:vertAlign w:val="superscript"/>
        </w:rPr>
        <w:t xml:space="preserve"> </w:t>
      </w:r>
      <w:r>
        <w:rPr>
          <w:rFonts w:ascii="Arial" w:eastAsia="Arial" w:hAnsi="Arial" w:cs="Arial"/>
        </w:rPr>
        <w:t xml:space="preserve">April                                          </w:t>
      </w:r>
      <w:r>
        <w:rPr>
          <w:rFonts w:ascii="Arial" w:eastAsia="Arial" w:hAnsi="Arial" w:cs="Arial"/>
        </w:rPr>
        <w:tab/>
        <w:t>First Day of Term</w:t>
      </w:r>
    </w:p>
    <w:p w:rsidR="00002740" w:rsidRDefault="00D8432A">
      <w:pPr>
        <w:keepNext/>
        <w:keepLines/>
        <w:spacing w:before="240" w:after="0" w:line="276" w:lineRule="auto"/>
        <w:rPr>
          <w:rFonts w:ascii="Arial" w:eastAsia="Arial" w:hAnsi="Arial" w:cs="Arial"/>
        </w:rPr>
      </w:pPr>
      <w:r>
        <w:rPr>
          <w:rFonts w:ascii="Arial" w:eastAsia="Arial" w:hAnsi="Arial" w:cs="Arial"/>
        </w:rPr>
        <w:t xml:space="preserve">Monday 7 May                                            </w:t>
      </w:r>
      <w:r>
        <w:rPr>
          <w:rFonts w:ascii="Arial" w:eastAsia="Arial" w:hAnsi="Arial" w:cs="Arial"/>
        </w:rPr>
        <w:tab/>
      </w:r>
      <w:proofErr w:type="spellStart"/>
      <w:r>
        <w:rPr>
          <w:rFonts w:ascii="Arial" w:eastAsia="Arial" w:hAnsi="Arial" w:cs="Arial"/>
        </w:rPr>
        <w:t>May</w:t>
      </w:r>
      <w:proofErr w:type="spellEnd"/>
      <w:r>
        <w:rPr>
          <w:rFonts w:ascii="Arial" w:eastAsia="Arial" w:hAnsi="Arial" w:cs="Arial"/>
        </w:rPr>
        <w:t xml:space="preserve"> Day</w:t>
      </w:r>
    </w:p>
    <w:p w:rsidR="00002740" w:rsidRDefault="00D8432A">
      <w:pPr>
        <w:keepNext/>
        <w:keepLines/>
        <w:spacing w:before="240" w:after="0" w:line="276" w:lineRule="auto"/>
        <w:rPr>
          <w:rFonts w:ascii="Arial" w:eastAsia="Arial" w:hAnsi="Arial" w:cs="Arial"/>
        </w:rPr>
      </w:pPr>
      <w:r>
        <w:rPr>
          <w:rFonts w:ascii="Arial" w:eastAsia="Arial" w:hAnsi="Arial" w:cs="Arial"/>
          <w:i/>
        </w:rPr>
        <w:t>Monday 28 May to Friday 1 June</w:t>
      </w:r>
      <w:r>
        <w:rPr>
          <w:rFonts w:ascii="Arial" w:eastAsia="Arial" w:hAnsi="Arial" w:cs="Arial"/>
        </w:rPr>
        <w:t xml:space="preserve">               </w:t>
      </w:r>
      <w:r>
        <w:rPr>
          <w:rFonts w:ascii="Arial" w:eastAsia="Arial" w:hAnsi="Arial" w:cs="Arial"/>
        </w:rPr>
        <w:tab/>
        <w:t>Summer half Term</w:t>
      </w:r>
    </w:p>
    <w:p w:rsidR="00002740" w:rsidRDefault="00D8432A">
      <w:pPr>
        <w:keepNext/>
        <w:keepLines/>
        <w:spacing w:before="240" w:after="0" w:line="276" w:lineRule="auto"/>
        <w:rPr>
          <w:rFonts w:ascii="Arial" w:eastAsia="Arial" w:hAnsi="Arial" w:cs="Arial"/>
        </w:rPr>
      </w:pPr>
      <w:r>
        <w:rPr>
          <w:rFonts w:ascii="Arial" w:eastAsia="Arial" w:hAnsi="Arial" w:cs="Arial"/>
        </w:rPr>
        <w:t>Wednesday 18</w:t>
      </w:r>
      <w:r>
        <w:rPr>
          <w:rFonts w:ascii="Arial" w:eastAsia="Arial" w:hAnsi="Arial" w:cs="Arial"/>
          <w:vertAlign w:val="superscript"/>
        </w:rPr>
        <w:t xml:space="preserve"> </w:t>
      </w:r>
      <w:r>
        <w:rPr>
          <w:rFonts w:ascii="Arial" w:eastAsia="Arial" w:hAnsi="Arial" w:cs="Arial"/>
        </w:rPr>
        <w:t xml:space="preserve">July                                     </w:t>
      </w:r>
      <w:r>
        <w:rPr>
          <w:rFonts w:ascii="Arial" w:eastAsia="Arial" w:hAnsi="Arial" w:cs="Arial"/>
        </w:rPr>
        <w:tab/>
        <w:t>Last Day of Term for Students and Teachers</w:t>
      </w:r>
    </w:p>
    <w:p w:rsidR="00002740" w:rsidRDefault="00002740">
      <w:pPr>
        <w:keepNext/>
        <w:keepLines/>
        <w:spacing w:before="240" w:after="0"/>
        <w:rPr>
          <w:rFonts w:ascii="Arial" w:eastAsia="Arial" w:hAnsi="Arial" w:cs="Arial"/>
          <w:b/>
          <w:color w:val="235674"/>
        </w:rPr>
      </w:pPr>
      <w:bookmarkStart w:id="19" w:name="_1ksv4uv" w:colFirst="0" w:colLast="0"/>
      <w:bookmarkEnd w:id="19"/>
    </w:p>
    <w:p w:rsidR="00002740" w:rsidRDefault="00D8432A">
      <w:r>
        <w:br w:type="page"/>
      </w:r>
    </w:p>
    <w:p w:rsidR="00002740" w:rsidRDefault="00D8432A">
      <w:pPr>
        <w:keepNext/>
        <w:keepLines/>
        <w:spacing w:before="240" w:after="0"/>
        <w:rPr>
          <w:rFonts w:ascii="Arial" w:eastAsia="Arial" w:hAnsi="Arial" w:cs="Arial"/>
          <w:b/>
          <w:color w:val="235674"/>
        </w:rPr>
      </w:pPr>
      <w:bookmarkStart w:id="20" w:name="_44sinio" w:colFirst="0" w:colLast="0"/>
      <w:bookmarkEnd w:id="20"/>
      <w:r w:rsidRPr="00DB468C">
        <w:rPr>
          <w:rFonts w:ascii="Arial" w:eastAsia="Arial" w:hAnsi="Arial" w:cs="Arial"/>
          <w:b/>
          <w:color w:val="235674"/>
          <w:sz w:val="24"/>
        </w:rPr>
        <w:lastRenderedPageBreak/>
        <w:t>Sanctions</w:t>
      </w:r>
      <w:r>
        <w:rPr>
          <w:rFonts w:ascii="Arial" w:eastAsia="Arial" w:hAnsi="Arial" w:cs="Arial"/>
          <w:b/>
          <w:color w:val="235674"/>
        </w:rPr>
        <w:br/>
      </w:r>
    </w:p>
    <w:p w:rsidR="00002740" w:rsidRDefault="00D8432A">
      <w:pPr>
        <w:spacing w:after="120" w:line="240" w:lineRule="auto"/>
        <w:rPr>
          <w:rFonts w:ascii="Arial" w:eastAsia="Arial" w:hAnsi="Arial" w:cs="Arial"/>
        </w:rPr>
      </w:pPr>
      <w:r>
        <w:rPr>
          <w:rFonts w:ascii="Arial" w:eastAsia="Arial" w:hAnsi="Arial" w:cs="Arial"/>
        </w:rPr>
        <w:t>We set high expectations for our students and expect excellence at all times. If you are in violation of any of the exp</w:t>
      </w:r>
      <w:r w:rsidR="008935F5">
        <w:rPr>
          <w:rFonts w:ascii="Arial" w:eastAsia="Arial" w:hAnsi="Arial" w:cs="Arial"/>
        </w:rPr>
        <w:t xml:space="preserve">ectations set out by the School, </w:t>
      </w:r>
      <w:r>
        <w:rPr>
          <w:rFonts w:ascii="Arial" w:eastAsia="Arial" w:hAnsi="Arial" w:cs="Arial"/>
        </w:rPr>
        <w:t>or are found to be bringing the School into disrepute, you are liable to any one of the following sanctions:</w:t>
      </w:r>
    </w:p>
    <w:p w:rsidR="00002740" w:rsidRDefault="00D8432A">
      <w:pPr>
        <w:numPr>
          <w:ilvl w:val="0"/>
          <w:numId w:val="14"/>
        </w:numPr>
        <w:spacing w:after="120" w:line="240" w:lineRule="auto"/>
        <w:ind w:hanging="360"/>
      </w:pPr>
      <w:r>
        <w:rPr>
          <w:rFonts w:ascii="Arial" w:eastAsia="Arial" w:hAnsi="Arial" w:cs="Arial"/>
        </w:rPr>
        <w:t>Verbal warning</w:t>
      </w:r>
    </w:p>
    <w:p w:rsidR="00002740" w:rsidRDefault="00D8432A">
      <w:pPr>
        <w:numPr>
          <w:ilvl w:val="0"/>
          <w:numId w:val="14"/>
        </w:numPr>
        <w:spacing w:after="120" w:line="240" w:lineRule="auto"/>
        <w:ind w:hanging="360"/>
      </w:pPr>
      <w:r>
        <w:rPr>
          <w:rFonts w:ascii="Arial" w:eastAsia="Arial" w:hAnsi="Arial" w:cs="Arial"/>
        </w:rPr>
        <w:t>Written warning</w:t>
      </w:r>
    </w:p>
    <w:p w:rsidR="00002740" w:rsidRDefault="00D8432A">
      <w:pPr>
        <w:numPr>
          <w:ilvl w:val="0"/>
          <w:numId w:val="14"/>
        </w:numPr>
        <w:spacing w:after="120" w:line="240" w:lineRule="auto"/>
        <w:ind w:hanging="360"/>
      </w:pPr>
      <w:r>
        <w:rPr>
          <w:rFonts w:ascii="Arial" w:eastAsia="Arial" w:hAnsi="Arial" w:cs="Arial"/>
        </w:rPr>
        <w:t xml:space="preserve">Compulsory attendance to prep </w:t>
      </w:r>
      <w:r w:rsidR="008935F5">
        <w:rPr>
          <w:rFonts w:ascii="Arial" w:eastAsia="Arial" w:hAnsi="Arial" w:cs="Arial"/>
        </w:rPr>
        <w:t>or academic mentoring sessions</w:t>
      </w:r>
    </w:p>
    <w:p w:rsidR="00002740" w:rsidRDefault="00D8432A">
      <w:pPr>
        <w:numPr>
          <w:ilvl w:val="0"/>
          <w:numId w:val="14"/>
        </w:numPr>
        <w:spacing w:after="120" w:line="240" w:lineRule="auto"/>
        <w:ind w:hanging="360"/>
      </w:pPr>
      <w:r>
        <w:rPr>
          <w:rFonts w:ascii="Arial" w:eastAsia="Arial" w:hAnsi="Arial" w:cs="Arial"/>
        </w:rPr>
        <w:t>Additional Private Study</w:t>
      </w:r>
    </w:p>
    <w:p w:rsidR="00002740" w:rsidRDefault="00D8432A">
      <w:pPr>
        <w:numPr>
          <w:ilvl w:val="0"/>
          <w:numId w:val="14"/>
        </w:numPr>
        <w:spacing w:after="120" w:line="240" w:lineRule="auto"/>
        <w:ind w:hanging="360"/>
      </w:pPr>
      <w:r>
        <w:rPr>
          <w:rFonts w:ascii="Arial" w:eastAsia="Arial" w:hAnsi="Arial" w:cs="Arial"/>
        </w:rPr>
        <w:t>School Service Sanction</w:t>
      </w:r>
    </w:p>
    <w:p w:rsidR="00002740" w:rsidRDefault="00D8432A">
      <w:pPr>
        <w:numPr>
          <w:ilvl w:val="0"/>
          <w:numId w:val="14"/>
        </w:numPr>
        <w:spacing w:after="120" w:line="240" w:lineRule="auto"/>
        <w:ind w:hanging="360"/>
      </w:pPr>
      <w:r>
        <w:rPr>
          <w:rFonts w:ascii="Arial" w:eastAsia="Arial" w:hAnsi="Arial" w:cs="Arial"/>
        </w:rPr>
        <w:t>Friday Afternoon Principal Detention</w:t>
      </w:r>
    </w:p>
    <w:p w:rsidR="00002740" w:rsidRDefault="00D8432A">
      <w:pPr>
        <w:numPr>
          <w:ilvl w:val="0"/>
          <w:numId w:val="14"/>
        </w:numPr>
        <w:spacing w:after="120" w:line="240" w:lineRule="auto"/>
        <w:ind w:hanging="360"/>
      </w:pPr>
      <w:r>
        <w:rPr>
          <w:rFonts w:ascii="Arial" w:eastAsia="Arial" w:hAnsi="Arial" w:cs="Arial"/>
        </w:rPr>
        <w:t>Temporary exclusion from School</w:t>
      </w:r>
    </w:p>
    <w:p w:rsidR="00002740" w:rsidRDefault="00D8432A">
      <w:pPr>
        <w:numPr>
          <w:ilvl w:val="0"/>
          <w:numId w:val="14"/>
        </w:numPr>
        <w:spacing w:after="120" w:line="240" w:lineRule="auto"/>
        <w:ind w:hanging="360"/>
      </w:pPr>
      <w:r>
        <w:rPr>
          <w:rFonts w:ascii="Arial" w:eastAsia="Arial" w:hAnsi="Arial" w:cs="Arial"/>
        </w:rPr>
        <w:t>Permanent exclusion from School</w:t>
      </w:r>
    </w:p>
    <w:p w:rsidR="00002740" w:rsidRDefault="00D8432A">
      <w:pPr>
        <w:spacing w:after="120" w:line="240" w:lineRule="auto"/>
        <w:rPr>
          <w:rFonts w:ascii="Arial" w:eastAsia="Arial" w:hAnsi="Arial" w:cs="Arial"/>
          <w:b/>
        </w:rPr>
      </w:pPr>
      <w:r>
        <w:rPr>
          <w:rFonts w:ascii="Arial" w:eastAsia="Arial" w:hAnsi="Arial" w:cs="Arial"/>
          <w:b/>
        </w:rPr>
        <w:t xml:space="preserve">We will take a zero tolerance approach on all matters that </w:t>
      </w:r>
      <w:proofErr w:type="spellStart"/>
      <w:r>
        <w:rPr>
          <w:rFonts w:ascii="Arial" w:eastAsia="Arial" w:hAnsi="Arial" w:cs="Arial"/>
          <w:b/>
        </w:rPr>
        <w:t>jeopardise</w:t>
      </w:r>
      <w:proofErr w:type="spellEnd"/>
      <w:r>
        <w:rPr>
          <w:rFonts w:ascii="Arial" w:eastAsia="Arial" w:hAnsi="Arial" w:cs="Arial"/>
          <w:b/>
        </w:rPr>
        <w:t xml:space="preserve"> the learning of any student at the college.</w:t>
      </w:r>
    </w:p>
    <w:p w:rsidR="00002740" w:rsidRDefault="00D8432A">
      <w:pPr>
        <w:spacing w:after="120" w:line="240" w:lineRule="auto"/>
        <w:rPr>
          <w:rFonts w:ascii="Arial" w:eastAsia="Arial" w:hAnsi="Arial" w:cs="Arial"/>
        </w:rPr>
      </w:pPr>
      <w:r>
        <w:rPr>
          <w:rFonts w:ascii="Arial" w:eastAsia="Arial" w:hAnsi="Arial" w:cs="Arial"/>
        </w:rPr>
        <w:t>Disciplinary matters will be dealt with firstly by the Tutors. The next person to be involved in a situation is the ACO - in Year 10’s case</w:t>
      </w:r>
      <w:r w:rsidR="008935F5">
        <w:rPr>
          <w:rFonts w:ascii="Arial" w:eastAsia="Arial" w:hAnsi="Arial" w:cs="Arial"/>
        </w:rPr>
        <w:t>,</w:t>
      </w:r>
      <w:r>
        <w:rPr>
          <w:rFonts w:ascii="Arial" w:eastAsia="Arial" w:hAnsi="Arial" w:cs="Arial"/>
        </w:rPr>
        <w:t xml:space="preserve"> </w:t>
      </w:r>
      <w:proofErr w:type="spellStart"/>
      <w:r>
        <w:rPr>
          <w:rFonts w:ascii="Arial" w:eastAsia="Arial" w:hAnsi="Arial" w:cs="Arial"/>
        </w:rPr>
        <w:t>Mr</w:t>
      </w:r>
      <w:proofErr w:type="spellEnd"/>
      <w:r>
        <w:rPr>
          <w:rFonts w:ascii="Arial" w:eastAsia="Arial" w:hAnsi="Arial" w:cs="Arial"/>
        </w:rPr>
        <w:t xml:space="preserve"> Young.</w:t>
      </w:r>
    </w:p>
    <w:p w:rsidR="00002740" w:rsidRDefault="00D8432A">
      <w:pPr>
        <w:spacing w:after="120" w:line="240" w:lineRule="auto"/>
        <w:rPr>
          <w:rFonts w:ascii="Arial" w:eastAsia="Arial" w:hAnsi="Arial" w:cs="Arial"/>
        </w:rPr>
      </w:pPr>
      <w:r>
        <w:rPr>
          <w:rFonts w:ascii="Arial" w:eastAsia="Arial" w:hAnsi="Arial" w:cs="Arial"/>
        </w:rPr>
        <w:t xml:space="preserve">Matters of gross misconduct will be dealt with by </w:t>
      </w:r>
      <w:proofErr w:type="spellStart"/>
      <w:r>
        <w:rPr>
          <w:rFonts w:ascii="Arial" w:eastAsia="Arial" w:hAnsi="Arial" w:cs="Arial"/>
        </w:rPr>
        <w:t>Mr</w:t>
      </w:r>
      <w:proofErr w:type="spellEnd"/>
      <w:r>
        <w:rPr>
          <w:rFonts w:ascii="Arial" w:eastAsia="Arial" w:hAnsi="Arial" w:cs="Arial"/>
        </w:rPr>
        <w:t xml:space="preserve"> Lockwood.</w:t>
      </w:r>
    </w:p>
    <w:p w:rsidR="00002740" w:rsidRDefault="00D8432A">
      <w:pPr>
        <w:spacing w:after="120" w:line="240" w:lineRule="auto"/>
        <w:rPr>
          <w:rFonts w:ascii="Arial" w:eastAsia="Arial" w:hAnsi="Arial" w:cs="Arial"/>
        </w:rPr>
      </w:pPr>
      <w:r>
        <w:rPr>
          <w:rFonts w:ascii="Arial" w:eastAsia="Arial" w:hAnsi="Arial" w:cs="Arial"/>
        </w:rPr>
        <w:t>In all cases, disciplinary matters will be kept on file and will be reported in any reference issued by the college.</w:t>
      </w:r>
    </w:p>
    <w:p w:rsidR="00002740" w:rsidRDefault="00D8432A">
      <w:r>
        <w:br w:type="page"/>
      </w:r>
    </w:p>
    <w:p w:rsidR="00002740" w:rsidRDefault="00D8432A">
      <w:pPr>
        <w:keepNext/>
        <w:keepLines/>
        <w:spacing w:before="240" w:after="0"/>
        <w:rPr>
          <w:rFonts w:ascii="Arial" w:eastAsia="Arial" w:hAnsi="Arial" w:cs="Arial"/>
          <w:b/>
          <w:color w:val="235674"/>
        </w:rPr>
      </w:pPr>
      <w:bookmarkStart w:id="21" w:name="_2jxsxqh" w:colFirst="0" w:colLast="0"/>
      <w:bookmarkEnd w:id="21"/>
      <w:r w:rsidRPr="00DB468C">
        <w:rPr>
          <w:rFonts w:ascii="Arial" w:eastAsia="Arial" w:hAnsi="Arial" w:cs="Arial"/>
          <w:b/>
          <w:color w:val="235674"/>
          <w:sz w:val="24"/>
        </w:rPr>
        <w:lastRenderedPageBreak/>
        <w:t>Rewards</w:t>
      </w:r>
      <w:r>
        <w:rPr>
          <w:rFonts w:ascii="Arial" w:eastAsia="Arial" w:hAnsi="Arial" w:cs="Arial"/>
          <w:b/>
          <w:color w:val="235674"/>
        </w:rPr>
        <w:t xml:space="preserve"> </w:t>
      </w:r>
    </w:p>
    <w:p w:rsidR="00002740" w:rsidRDefault="00D8432A">
      <w:pPr>
        <w:spacing w:line="240" w:lineRule="auto"/>
        <w:rPr>
          <w:rFonts w:ascii="Arial" w:eastAsia="Arial" w:hAnsi="Arial" w:cs="Arial"/>
        </w:rPr>
      </w:pPr>
      <w:r>
        <w:rPr>
          <w:rFonts w:ascii="Arial" w:eastAsia="Arial" w:hAnsi="Arial" w:cs="Arial"/>
        </w:rPr>
        <w:br/>
        <w:t>The reward system at Logic is based on a business model where verbal and written praise are valued by all those at Logic. With that in mind, communication with students and parents is at the heart of the rewards policy.</w:t>
      </w:r>
    </w:p>
    <w:p w:rsidR="00002740" w:rsidRDefault="00D8432A">
      <w:pPr>
        <w:spacing w:line="240" w:lineRule="auto"/>
        <w:rPr>
          <w:rFonts w:ascii="Arial" w:eastAsia="Arial" w:hAnsi="Arial" w:cs="Arial"/>
          <w:b/>
        </w:rPr>
      </w:pPr>
      <w:r>
        <w:rPr>
          <w:rFonts w:ascii="Arial" w:eastAsia="Arial" w:hAnsi="Arial" w:cs="Arial"/>
        </w:rPr>
        <w:t>This will be done throu</w:t>
      </w:r>
      <w:r w:rsidR="008935F5">
        <w:rPr>
          <w:rFonts w:ascii="Arial" w:eastAsia="Arial" w:hAnsi="Arial" w:cs="Arial"/>
        </w:rPr>
        <w:t>gh a variety of methods:</w:t>
      </w:r>
    </w:p>
    <w:tbl>
      <w:tblPr>
        <w:tblStyle w:val="1"/>
        <w:tblW w:w="92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559"/>
        <w:gridCol w:w="3359"/>
        <w:gridCol w:w="2208"/>
      </w:tblGrid>
      <w:tr w:rsidR="00002740">
        <w:tc>
          <w:tcPr>
            <w:tcW w:w="2122"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b/>
              </w:rPr>
            </w:pPr>
            <w:r>
              <w:rPr>
                <w:rFonts w:ascii="Arial" w:eastAsia="Arial" w:hAnsi="Arial" w:cs="Arial"/>
                <w:b/>
              </w:rPr>
              <w:t>Type of Reward</w:t>
            </w:r>
          </w:p>
        </w:tc>
        <w:tc>
          <w:tcPr>
            <w:tcW w:w="1559"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b/>
              </w:rPr>
            </w:pPr>
            <w:r>
              <w:rPr>
                <w:rFonts w:ascii="Arial" w:eastAsia="Arial" w:hAnsi="Arial" w:cs="Arial"/>
                <w:b/>
              </w:rPr>
              <w:t>Awarded by</w:t>
            </w:r>
          </w:p>
        </w:tc>
        <w:tc>
          <w:tcPr>
            <w:tcW w:w="3359"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b/>
              </w:rPr>
            </w:pPr>
            <w:r>
              <w:rPr>
                <w:rFonts w:ascii="Arial" w:eastAsia="Arial" w:hAnsi="Arial" w:cs="Arial"/>
                <w:b/>
              </w:rPr>
              <w:t>Reasons for award</w:t>
            </w:r>
          </w:p>
        </w:tc>
        <w:tc>
          <w:tcPr>
            <w:tcW w:w="2208"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b/>
              </w:rPr>
            </w:pPr>
            <w:r>
              <w:rPr>
                <w:rFonts w:ascii="Arial" w:eastAsia="Arial" w:hAnsi="Arial" w:cs="Arial"/>
                <w:b/>
              </w:rPr>
              <w:t>Frequency</w:t>
            </w:r>
          </w:p>
        </w:tc>
      </w:tr>
      <w:tr w:rsidR="00002740">
        <w:tc>
          <w:tcPr>
            <w:tcW w:w="2122"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“Five a Day” – verbal praise, positive affirmation, compliment or action</w:t>
            </w:r>
          </w:p>
        </w:tc>
        <w:tc>
          <w:tcPr>
            <w:tcW w:w="1559"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 xml:space="preserve">All in the school community </w:t>
            </w:r>
          </w:p>
        </w:tc>
        <w:tc>
          <w:tcPr>
            <w:tcW w:w="3359" w:type="dxa"/>
            <w:tcBorders>
              <w:top w:val="single" w:sz="4" w:space="0" w:color="000000"/>
              <w:left w:val="single" w:sz="4" w:space="0" w:color="000000"/>
              <w:bottom w:val="single" w:sz="4" w:space="0" w:color="000000"/>
              <w:right w:val="single" w:sz="4" w:space="0" w:color="000000"/>
            </w:tcBorders>
          </w:tcPr>
          <w:p w:rsidR="00002740" w:rsidRDefault="00D8432A">
            <w:pPr>
              <w:numPr>
                <w:ilvl w:val="0"/>
                <w:numId w:val="8"/>
              </w:numPr>
              <w:spacing w:after="160" w:line="259" w:lineRule="auto"/>
              <w:ind w:hanging="360"/>
            </w:pPr>
            <w:r>
              <w:rPr>
                <w:rFonts w:ascii="Arial" w:eastAsia="Arial" w:hAnsi="Arial" w:cs="Arial"/>
              </w:rPr>
              <w:t xml:space="preserve">Recognition and, acting on, the Logic School Attitude. </w:t>
            </w:r>
          </w:p>
        </w:tc>
        <w:tc>
          <w:tcPr>
            <w:tcW w:w="2208" w:type="dxa"/>
            <w:tcBorders>
              <w:top w:val="single" w:sz="4" w:space="0" w:color="000000"/>
              <w:left w:val="single" w:sz="4" w:space="0" w:color="000000"/>
              <w:bottom w:val="single" w:sz="4" w:space="0" w:color="000000"/>
              <w:right w:val="single" w:sz="4" w:space="0" w:color="000000"/>
            </w:tcBorders>
          </w:tcPr>
          <w:p w:rsidR="00002740" w:rsidRDefault="00D8432A">
            <w:pPr>
              <w:ind w:left="360"/>
              <w:rPr>
                <w:rFonts w:ascii="Arial" w:eastAsia="Arial" w:hAnsi="Arial" w:cs="Arial"/>
              </w:rPr>
            </w:pPr>
            <w:r>
              <w:rPr>
                <w:rFonts w:ascii="Arial" w:eastAsia="Arial" w:hAnsi="Arial" w:cs="Arial"/>
              </w:rPr>
              <w:t xml:space="preserve">Daily </w:t>
            </w:r>
          </w:p>
        </w:tc>
      </w:tr>
      <w:tr w:rsidR="00002740">
        <w:tc>
          <w:tcPr>
            <w:tcW w:w="2122"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Informal Email, Text or Phone</w:t>
            </w:r>
          </w:p>
        </w:tc>
        <w:tc>
          <w:tcPr>
            <w:tcW w:w="1559"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 xml:space="preserve">Prep teacher </w:t>
            </w:r>
          </w:p>
        </w:tc>
        <w:tc>
          <w:tcPr>
            <w:tcW w:w="3359" w:type="dxa"/>
            <w:tcBorders>
              <w:top w:val="single" w:sz="4" w:space="0" w:color="000000"/>
              <w:left w:val="single" w:sz="4" w:space="0" w:color="000000"/>
              <w:bottom w:val="single" w:sz="4" w:space="0" w:color="000000"/>
              <w:right w:val="single" w:sz="4" w:space="0" w:color="000000"/>
            </w:tcBorders>
          </w:tcPr>
          <w:p w:rsidR="00002740" w:rsidRDefault="00D8432A">
            <w:pPr>
              <w:numPr>
                <w:ilvl w:val="0"/>
                <w:numId w:val="8"/>
              </w:numPr>
              <w:spacing w:after="160" w:line="259" w:lineRule="auto"/>
              <w:ind w:hanging="360"/>
            </w:pPr>
            <w:r>
              <w:rPr>
                <w:rFonts w:ascii="Arial" w:eastAsia="Arial" w:hAnsi="Arial" w:cs="Arial"/>
              </w:rPr>
              <w:t xml:space="preserve">Any of the below reasons </w:t>
            </w:r>
          </w:p>
        </w:tc>
        <w:tc>
          <w:tcPr>
            <w:tcW w:w="2208" w:type="dxa"/>
            <w:tcBorders>
              <w:top w:val="single" w:sz="4" w:space="0" w:color="000000"/>
              <w:left w:val="single" w:sz="4" w:space="0" w:color="000000"/>
              <w:bottom w:val="single" w:sz="4" w:space="0" w:color="000000"/>
              <w:right w:val="single" w:sz="4" w:space="0" w:color="000000"/>
            </w:tcBorders>
          </w:tcPr>
          <w:p w:rsidR="00002740" w:rsidRDefault="00D8432A">
            <w:pPr>
              <w:ind w:left="360"/>
              <w:rPr>
                <w:rFonts w:ascii="Arial" w:eastAsia="Arial" w:hAnsi="Arial" w:cs="Arial"/>
              </w:rPr>
            </w:pPr>
            <w:r>
              <w:rPr>
                <w:rFonts w:ascii="Arial" w:eastAsia="Arial" w:hAnsi="Arial" w:cs="Arial"/>
              </w:rPr>
              <w:t xml:space="preserve">Daily </w:t>
            </w:r>
          </w:p>
        </w:tc>
      </w:tr>
      <w:tr w:rsidR="00002740">
        <w:tc>
          <w:tcPr>
            <w:tcW w:w="2122"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 xml:space="preserve">Good News Card </w:t>
            </w:r>
            <w:r w:rsidR="005A3878">
              <w:rPr>
                <w:rFonts w:ascii="Arial" w:eastAsia="Arial" w:hAnsi="Arial" w:cs="Arial"/>
              </w:rPr>
              <w:t>–</w:t>
            </w:r>
            <w:r>
              <w:rPr>
                <w:rFonts w:ascii="Arial" w:eastAsia="Arial" w:hAnsi="Arial" w:cs="Arial"/>
              </w:rPr>
              <w:t xml:space="preserve"> Classroom</w:t>
            </w:r>
          </w:p>
        </w:tc>
        <w:tc>
          <w:tcPr>
            <w:tcW w:w="1559"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Class teacher</w:t>
            </w:r>
          </w:p>
        </w:tc>
        <w:tc>
          <w:tcPr>
            <w:tcW w:w="3359" w:type="dxa"/>
            <w:tcBorders>
              <w:top w:val="single" w:sz="4" w:space="0" w:color="000000"/>
              <w:left w:val="single" w:sz="4" w:space="0" w:color="000000"/>
              <w:bottom w:val="single" w:sz="4" w:space="0" w:color="000000"/>
              <w:right w:val="single" w:sz="4" w:space="0" w:color="000000"/>
            </w:tcBorders>
          </w:tcPr>
          <w:p w:rsidR="00002740" w:rsidRDefault="00D8432A">
            <w:pPr>
              <w:numPr>
                <w:ilvl w:val="0"/>
                <w:numId w:val="8"/>
              </w:numPr>
              <w:spacing w:after="160" w:line="259" w:lineRule="auto"/>
              <w:ind w:hanging="360"/>
            </w:pPr>
            <w:r>
              <w:rPr>
                <w:rFonts w:ascii="Arial" w:eastAsia="Arial" w:hAnsi="Arial" w:cs="Arial"/>
              </w:rPr>
              <w:t>Excellent homework</w:t>
            </w:r>
          </w:p>
          <w:p w:rsidR="00002740" w:rsidRDefault="00D8432A">
            <w:pPr>
              <w:numPr>
                <w:ilvl w:val="0"/>
                <w:numId w:val="8"/>
              </w:numPr>
              <w:spacing w:after="160" w:line="259" w:lineRule="auto"/>
              <w:ind w:hanging="360"/>
            </w:pPr>
            <w:r>
              <w:rPr>
                <w:rFonts w:ascii="Arial" w:eastAsia="Arial" w:hAnsi="Arial" w:cs="Arial"/>
              </w:rPr>
              <w:t>Excellent contribution in class</w:t>
            </w:r>
          </w:p>
          <w:p w:rsidR="00002740" w:rsidRDefault="00D8432A">
            <w:pPr>
              <w:numPr>
                <w:ilvl w:val="0"/>
                <w:numId w:val="8"/>
              </w:numPr>
              <w:spacing w:after="160" w:line="259" w:lineRule="auto"/>
              <w:ind w:hanging="360"/>
            </w:pPr>
            <w:r>
              <w:rPr>
                <w:rFonts w:ascii="Arial" w:eastAsia="Arial" w:hAnsi="Arial" w:cs="Arial"/>
              </w:rPr>
              <w:t>Excellent collaborative work</w:t>
            </w:r>
          </w:p>
          <w:p w:rsidR="00002740" w:rsidRDefault="00D8432A">
            <w:pPr>
              <w:numPr>
                <w:ilvl w:val="0"/>
                <w:numId w:val="8"/>
              </w:numPr>
              <w:spacing w:after="160" w:line="259" w:lineRule="auto"/>
              <w:ind w:hanging="360"/>
            </w:pPr>
            <w:r>
              <w:rPr>
                <w:rFonts w:ascii="Arial" w:eastAsia="Arial" w:hAnsi="Arial" w:cs="Arial"/>
              </w:rPr>
              <w:t>Big improvement in work</w:t>
            </w:r>
          </w:p>
          <w:p w:rsidR="00002740" w:rsidRDefault="00D8432A">
            <w:pPr>
              <w:numPr>
                <w:ilvl w:val="0"/>
                <w:numId w:val="8"/>
              </w:numPr>
              <w:spacing w:after="160" w:line="259" w:lineRule="auto"/>
              <w:ind w:hanging="360"/>
            </w:pPr>
            <w:r>
              <w:rPr>
                <w:rFonts w:ascii="Arial" w:eastAsia="Arial" w:hAnsi="Arial" w:cs="Arial"/>
              </w:rPr>
              <w:t>Achieving above or on target grade during an in class test</w:t>
            </w:r>
          </w:p>
        </w:tc>
        <w:tc>
          <w:tcPr>
            <w:tcW w:w="2208" w:type="dxa"/>
            <w:tcBorders>
              <w:top w:val="single" w:sz="4" w:space="0" w:color="000000"/>
              <w:left w:val="single" w:sz="4" w:space="0" w:color="000000"/>
              <w:bottom w:val="single" w:sz="4" w:space="0" w:color="000000"/>
              <w:right w:val="single" w:sz="4" w:space="0" w:color="000000"/>
            </w:tcBorders>
          </w:tcPr>
          <w:p w:rsidR="00002740" w:rsidRDefault="00D8432A">
            <w:pPr>
              <w:ind w:left="360"/>
              <w:rPr>
                <w:rFonts w:ascii="Arial" w:eastAsia="Arial" w:hAnsi="Arial" w:cs="Arial"/>
              </w:rPr>
            </w:pPr>
            <w:r>
              <w:rPr>
                <w:rFonts w:ascii="Arial" w:eastAsia="Arial" w:hAnsi="Arial" w:cs="Arial"/>
              </w:rPr>
              <w:t>Daily/Weekly</w:t>
            </w:r>
          </w:p>
        </w:tc>
      </w:tr>
      <w:tr w:rsidR="00002740">
        <w:tc>
          <w:tcPr>
            <w:tcW w:w="2122"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 xml:space="preserve">Good News Card - Pastoral </w:t>
            </w:r>
          </w:p>
        </w:tc>
        <w:tc>
          <w:tcPr>
            <w:tcW w:w="1559"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 xml:space="preserve">Personal Coach / Support and Admin staff. </w:t>
            </w:r>
          </w:p>
        </w:tc>
        <w:tc>
          <w:tcPr>
            <w:tcW w:w="3359" w:type="dxa"/>
            <w:tcBorders>
              <w:top w:val="single" w:sz="4" w:space="0" w:color="000000"/>
              <w:left w:val="single" w:sz="4" w:space="0" w:color="000000"/>
              <w:bottom w:val="single" w:sz="4" w:space="0" w:color="000000"/>
              <w:right w:val="single" w:sz="4" w:space="0" w:color="000000"/>
            </w:tcBorders>
          </w:tcPr>
          <w:p w:rsidR="00002740" w:rsidRDefault="00D8432A">
            <w:pPr>
              <w:numPr>
                <w:ilvl w:val="0"/>
                <w:numId w:val="10"/>
              </w:numPr>
              <w:spacing w:after="160" w:line="259" w:lineRule="auto"/>
              <w:ind w:hanging="360"/>
            </w:pPr>
            <w:r>
              <w:rPr>
                <w:rFonts w:ascii="Arial" w:eastAsia="Arial" w:hAnsi="Arial" w:cs="Arial"/>
              </w:rPr>
              <w:t>Perfect attendance and punctuality to school</w:t>
            </w:r>
          </w:p>
          <w:p w:rsidR="00002740" w:rsidRDefault="00D8432A">
            <w:pPr>
              <w:numPr>
                <w:ilvl w:val="0"/>
                <w:numId w:val="10"/>
              </w:numPr>
              <w:spacing w:after="160" w:line="259" w:lineRule="auto"/>
              <w:ind w:hanging="360"/>
            </w:pPr>
            <w:r>
              <w:rPr>
                <w:rFonts w:ascii="Arial" w:eastAsia="Arial" w:hAnsi="Arial" w:cs="Arial"/>
              </w:rPr>
              <w:t>Excellent uniform for a week</w:t>
            </w:r>
          </w:p>
          <w:p w:rsidR="00002740" w:rsidRDefault="00D8432A">
            <w:pPr>
              <w:numPr>
                <w:ilvl w:val="0"/>
                <w:numId w:val="10"/>
              </w:numPr>
              <w:spacing w:after="160" w:line="259" w:lineRule="auto"/>
              <w:ind w:hanging="360"/>
            </w:pPr>
            <w:r>
              <w:rPr>
                <w:rFonts w:ascii="Arial" w:eastAsia="Arial" w:hAnsi="Arial" w:cs="Arial"/>
              </w:rPr>
              <w:t>Friendly and helpful to other students</w:t>
            </w:r>
          </w:p>
        </w:tc>
        <w:tc>
          <w:tcPr>
            <w:tcW w:w="2208" w:type="dxa"/>
            <w:tcBorders>
              <w:top w:val="single" w:sz="4" w:space="0" w:color="000000"/>
              <w:left w:val="single" w:sz="4" w:space="0" w:color="000000"/>
              <w:bottom w:val="single" w:sz="4" w:space="0" w:color="000000"/>
              <w:right w:val="single" w:sz="4" w:space="0" w:color="000000"/>
            </w:tcBorders>
          </w:tcPr>
          <w:p w:rsidR="00002740" w:rsidRDefault="00D8432A">
            <w:pPr>
              <w:ind w:left="360"/>
              <w:rPr>
                <w:rFonts w:ascii="Arial" w:eastAsia="Arial" w:hAnsi="Arial" w:cs="Arial"/>
              </w:rPr>
            </w:pPr>
            <w:r>
              <w:rPr>
                <w:rFonts w:ascii="Arial" w:eastAsia="Arial" w:hAnsi="Arial" w:cs="Arial"/>
              </w:rPr>
              <w:t>Daily/Weekly</w:t>
            </w:r>
          </w:p>
        </w:tc>
      </w:tr>
      <w:tr w:rsidR="00002740">
        <w:tc>
          <w:tcPr>
            <w:tcW w:w="2122"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 xml:space="preserve">Good News Card - Work Placement </w:t>
            </w:r>
          </w:p>
          <w:p w:rsidR="00002740" w:rsidRDefault="00002740">
            <w:pPr>
              <w:jc w:val="center"/>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Employers</w:t>
            </w:r>
          </w:p>
          <w:p w:rsidR="00002740" w:rsidRDefault="00D8432A">
            <w:pPr>
              <w:rPr>
                <w:rFonts w:ascii="Arial" w:eastAsia="Arial" w:hAnsi="Arial" w:cs="Arial"/>
              </w:rPr>
            </w:pPr>
            <w:r>
              <w:rPr>
                <w:rFonts w:ascii="Arial" w:eastAsia="Arial" w:hAnsi="Arial" w:cs="Arial"/>
              </w:rPr>
              <w:t xml:space="preserve">Vice Principal </w:t>
            </w:r>
          </w:p>
          <w:p w:rsidR="00002740" w:rsidRDefault="00002740">
            <w:pPr>
              <w:rPr>
                <w:rFonts w:ascii="Arial" w:eastAsia="Arial" w:hAnsi="Arial" w:cs="Arial"/>
              </w:rPr>
            </w:pPr>
          </w:p>
        </w:tc>
        <w:tc>
          <w:tcPr>
            <w:tcW w:w="3359" w:type="dxa"/>
            <w:tcBorders>
              <w:top w:val="single" w:sz="4" w:space="0" w:color="000000"/>
              <w:left w:val="single" w:sz="4" w:space="0" w:color="000000"/>
              <w:bottom w:val="single" w:sz="4" w:space="0" w:color="000000"/>
              <w:right w:val="single" w:sz="4" w:space="0" w:color="000000"/>
            </w:tcBorders>
          </w:tcPr>
          <w:p w:rsidR="00002740" w:rsidRDefault="00D8432A">
            <w:pPr>
              <w:numPr>
                <w:ilvl w:val="0"/>
                <w:numId w:val="11"/>
              </w:numPr>
              <w:spacing w:after="160" w:line="259" w:lineRule="auto"/>
              <w:ind w:hanging="360"/>
            </w:pPr>
            <w:r>
              <w:rPr>
                <w:rFonts w:ascii="Arial" w:eastAsia="Arial" w:hAnsi="Arial" w:cs="Arial"/>
              </w:rPr>
              <w:t xml:space="preserve"> Demonstrating The Logic Attitude</w:t>
            </w:r>
          </w:p>
        </w:tc>
        <w:tc>
          <w:tcPr>
            <w:tcW w:w="2208" w:type="dxa"/>
            <w:tcBorders>
              <w:top w:val="single" w:sz="4" w:space="0" w:color="000000"/>
              <w:left w:val="single" w:sz="4" w:space="0" w:color="000000"/>
              <w:bottom w:val="single" w:sz="4" w:space="0" w:color="000000"/>
              <w:right w:val="single" w:sz="4" w:space="0" w:color="000000"/>
            </w:tcBorders>
          </w:tcPr>
          <w:p w:rsidR="00002740" w:rsidRDefault="00D8432A">
            <w:pPr>
              <w:ind w:left="360"/>
              <w:rPr>
                <w:rFonts w:ascii="Arial" w:eastAsia="Arial" w:hAnsi="Arial" w:cs="Arial"/>
              </w:rPr>
            </w:pPr>
            <w:r>
              <w:rPr>
                <w:rFonts w:ascii="Arial" w:eastAsia="Arial" w:hAnsi="Arial" w:cs="Arial"/>
              </w:rPr>
              <w:t>Daily/Weekly</w:t>
            </w:r>
          </w:p>
        </w:tc>
      </w:tr>
      <w:tr w:rsidR="00002740">
        <w:tc>
          <w:tcPr>
            <w:tcW w:w="2122"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 xml:space="preserve">Employee of the Week </w:t>
            </w:r>
          </w:p>
        </w:tc>
        <w:tc>
          <w:tcPr>
            <w:tcW w:w="1559"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 xml:space="preserve">Staff body </w:t>
            </w:r>
          </w:p>
        </w:tc>
        <w:tc>
          <w:tcPr>
            <w:tcW w:w="3359" w:type="dxa"/>
            <w:tcBorders>
              <w:top w:val="single" w:sz="4" w:space="0" w:color="000000"/>
              <w:left w:val="single" w:sz="4" w:space="0" w:color="000000"/>
              <w:bottom w:val="single" w:sz="4" w:space="0" w:color="000000"/>
              <w:right w:val="single" w:sz="4" w:space="0" w:color="000000"/>
            </w:tcBorders>
          </w:tcPr>
          <w:p w:rsidR="00002740" w:rsidRDefault="00D8432A">
            <w:pPr>
              <w:numPr>
                <w:ilvl w:val="0"/>
                <w:numId w:val="11"/>
              </w:numPr>
              <w:spacing w:after="160" w:line="259" w:lineRule="auto"/>
              <w:ind w:hanging="360"/>
            </w:pPr>
            <w:r>
              <w:rPr>
                <w:rFonts w:ascii="Arial" w:eastAsia="Arial" w:hAnsi="Arial" w:cs="Arial"/>
              </w:rPr>
              <w:t>Students can be nominated for displaying any of the Logic Values or demonstrating success in class or work placements.</w:t>
            </w:r>
          </w:p>
          <w:p w:rsidR="00002740" w:rsidRDefault="00D8432A">
            <w:pPr>
              <w:numPr>
                <w:ilvl w:val="0"/>
                <w:numId w:val="11"/>
              </w:numPr>
              <w:spacing w:after="160" w:line="259" w:lineRule="auto"/>
              <w:ind w:hanging="360"/>
            </w:pPr>
            <w:r>
              <w:rPr>
                <w:rFonts w:ascii="Arial" w:eastAsia="Arial" w:hAnsi="Arial" w:cs="Arial"/>
              </w:rPr>
              <w:t xml:space="preserve">This will be openly displayed on </w:t>
            </w:r>
            <w:r>
              <w:rPr>
                <w:rFonts w:ascii="Arial" w:eastAsia="Arial" w:hAnsi="Arial" w:cs="Arial"/>
              </w:rPr>
              <w:lastRenderedPageBreak/>
              <w:t xml:space="preserve">noticeboards around the school. </w:t>
            </w:r>
          </w:p>
        </w:tc>
        <w:tc>
          <w:tcPr>
            <w:tcW w:w="2208" w:type="dxa"/>
            <w:tcBorders>
              <w:top w:val="single" w:sz="4" w:space="0" w:color="000000"/>
              <w:left w:val="single" w:sz="4" w:space="0" w:color="000000"/>
              <w:bottom w:val="single" w:sz="4" w:space="0" w:color="000000"/>
              <w:right w:val="single" w:sz="4" w:space="0" w:color="000000"/>
            </w:tcBorders>
          </w:tcPr>
          <w:p w:rsidR="00002740" w:rsidRDefault="00D8432A">
            <w:pPr>
              <w:ind w:left="360"/>
              <w:rPr>
                <w:rFonts w:ascii="Arial" w:eastAsia="Arial" w:hAnsi="Arial" w:cs="Arial"/>
              </w:rPr>
            </w:pPr>
            <w:r>
              <w:rPr>
                <w:rFonts w:ascii="Arial" w:eastAsia="Arial" w:hAnsi="Arial" w:cs="Arial"/>
              </w:rPr>
              <w:lastRenderedPageBreak/>
              <w:t>Weekly</w:t>
            </w:r>
          </w:p>
        </w:tc>
      </w:tr>
      <w:tr w:rsidR="00002740">
        <w:tc>
          <w:tcPr>
            <w:tcW w:w="2122"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 xml:space="preserve">The LOGIC Student </w:t>
            </w:r>
          </w:p>
        </w:tc>
        <w:tc>
          <w:tcPr>
            <w:tcW w:w="1559"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Student Body Nominated</w:t>
            </w:r>
          </w:p>
        </w:tc>
        <w:tc>
          <w:tcPr>
            <w:tcW w:w="3359" w:type="dxa"/>
            <w:tcBorders>
              <w:top w:val="single" w:sz="4" w:space="0" w:color="000000"/>
              <w:left w:val="single" w:sz="4" w:space="0" w:color="000000"/>
              <w:bottom w:val="single" w:sz="4" w:space="0" w:color="000000"/>
              <w:right w:val="single" w:sz="4" w:space="0" w:color="000000"/>
            </w:tcBorders>
          </w:tcPr>
          <w:p w:rsidR="00002740" w:rsidRDefault="00D8432A">
            <w:pPr>
              <w:numPr>
                <w:ilvl w:val="0"/>
                <w:numId w:val="11"/>
              </w:numPr>
              <w:spacing w:after="160" w:line="259" w:lineRule="auto"/>
              <w:ind w:hanging="360"/>
            </w:pPr>
            <w:r>
              <w:rPr>
                <w:rFonts w:ascii="Arial" w:eastAsia="Arial" w:hAnsi="Arial" w:cs="Arial"/>
              </w:rPr>
              <w:t xml:space="preserve">Those who have gone above and beyond school values fulfilling personal goals </w:t>
            </w:r>
          </w:p>
        </w:tc>
        <w:tc>
          <w:tcPr>
            <w:tcW w:w="2208" w:type="dxa"/>
            <w:tcBorders>
              <w:top w:val="single" w:sz="4" w:space="0" w:color="000000"/>
              <w:left w:val="single" w:sz="4" w:space="0" w:color="000000"/>
              <w:bottom w:val="single" w:sz="4" w:space="0" w:color="000000"/>
              <w:right w:val="single" w:sz="4" w:space="0" w:color="000000"/>
            </w:tcBorders>
          </w:tcPr>
          <w:p w:rsidR="00002740" w:rsidRDefault="00D8432A">
            <w:pPr>
              <w:ind w:left="360"/>
              <w:rPr>
                <w:rFonts w:ascii="Arial" w:eastAsia="Arial" w:hAnsi="Arial" w:cs="Arial"/>
              </w:rPr>
            </w:pPr>
            <w:r>
              <w:rPr>
                <w:rFonts w:ascii="Arial" w:eastAsia="Arial" w:hAnsi="Arial" w:cs="Arial"/>
              </w:rPr>
              <w:t>Fortnightly</w:t>
            </w:r>
          </w:p>
        </w:tc>
      </w:tr>
      <w:tr w:rsidR="00002740">
        <w:tc>
          <w:tcPr>
            <w:tcW w:w="2122"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color w:val="FF0000"/>
              </w:rPr>
            </w:pPr>
            <w:r>
              <w:rPr>
                <w:rFonts w:ascii="Arial" w:eastAsia="Arial" w:hAnsi="Arial" w:cs="Arial"/>
              </w:rPr>
              <w:t>Letter of Commendation</w:t>
            </w:r>
          </w:p>
        </w:tc>
        <w:tc>
          <w:tcPr>
            <w:tcW w:w="1559" w:type="dxa"/>
            <w:tcBorders>
              <w:top w:val="single" w:sz="4" w:space="0" w:color="000000"/>
              <w:left w:val="single" w:sz="4" w:space="0" w:color="000000"/>
              <w:bottom w:val="single" w:sz="4" w:space="0" w:color="000000"/>
              <w:right w:val="single" w:sz="4" w:space="0" w:color="000000"/>
            </w:tcBorders>
          </w:tcPr>
          <w:p w:rsidR="00002740" w:rsidRDefault="00D8432A">
            <w:pPr>
              <w:rPr>
                <w:rFonts w:ascii="Arial" w:eastAsia="Arial" w:hAnsi="Arial" w:cs="Arial"/>
              </w:rPr>
            </w:pPr>
            <w:r>
              <w:rPr>
                <w:rFonts w:ascii="Arial" w:eastAsia="Arial" w:hAnsi="Arial" w:cs="Arial"/>
              </w:rPr>
              <w:t xml:space="preserve">Staff nominated, principal sign off. </w:t>
            </w:r>
          </w:p>
        </w:tc>
        <w:tc>
          <w:tcPr>
            <w:tcW w:w="3359" w:type="dxa"/>
            <w:tcBorders>
              <w:top w:val="single" w:sz="4" w:space="0" w:color="000000"/>
              <w:left w:val="single" w:sz="4" w:space="0" w:color="000000"/>
              <w:bottom w:val="single" w:sz="4" w:space="0" w:color="000000"/>
              <w:right w:val="single" w:sz="4" w:space="0" w:color="000000"/>
            </w:tcBorders>
          </w:tcPr>
          <w:p w:rsidR="00002740" w:rsidRDefault="00D8432A">
            <w:pPr>
              <w:numPr>
                <w:ilvl w:val="0"/>
                <w:numId w:val="11"/>
              </w:numPr>
              <w:spacing w:after="160" w:line="259" w:lineRule="auto"/>
              <w:ind w:hanging="360"/>
            </w:pPr>
            <w:r>
              <w:rPr>
                <w:rFonts w:ascii="Arial" w:eastAsia="Arial" w:hAnsi="Arial" w:cs="Arial"/>
              </w:rPr>
              <w:t>2 Exceptional students per subject area – one for achievement and one for demonstrating The Logic Attitude</w:t>
            </w:r>
          </w:p>
        </w:tc>
        <w:tc>
          <w:tcPr>
            <w:tcW w:w="2208" w:type="dxa"/>
            <w:tcBorders>
              <w:top w:val="single" w:sz="4" w:space="0" w:color="000000"/>
              <w:left w:val="single" w:sz="4" w:space="0" w:color="000000"/>
              <w:bottom w:val="single" w:sz="4" w:space="0" w:color="000000"/>
              <w:right w:val="single" w:sz="4" w:space="0" w:color="000000"/>
            </w:tcBorders>
          </w:tcPr>
          <w:p w:rsidR="00002740" w:rsidRDefault="00D8432A">
            <w:pPr>
              <w:ind w:left="360"/>
              <w:rPr>
                <w:rFonts w:ascii="Arial" w:eastAsia="Arial" w:hAnsi="Arial" w:cs="Arial"/>
              </w:rPr>
            </w:pPr>
            <w:r>
              <w:rPr>
                <w:rFonts w:ascii="Arial" w:eastAsia="Arial" w:hAnsi="Arial" w:cs="Arial"/>
              </w:rPr>
              <w:t>Every half term</w:t>
            </w:r>
          </w:p>
        </w:tc>
      </w:tr>
    </w:tbl>
    <w:p w:rsidR="00002740" w:rsidRDefault="00D8432A">
      <w:pPr>
        <w:keepNext/>
        <w:keepLines/>
        <w:spacing w:before="240" w:after="0"/>
        <w:rPr>
          <w:rFonts w:ascii="Arial" w:eastAsia="Arial" w:hAnsi="Arial" w:cs="Arial"/>
          <w:b/>
          <w:color w:val="235674"/>
        </w:rPr>
      </w:pPr>
      <w:bookmarkStart w:id="22" w:name="_z337ya" w:colFirst="0" w:colLast="0"/>
      <w:bookmarkEnd w:id="22"/>
      <w:r>
        <w:rPr>
          <w:rFonts w:ascii="Arial" w:eastAsia="Arial" w:hAnsi="Arial" w:cs="Arial"/>
          <w:b/>
          <w:color w:val="235674"/>
        </w:rPr>
        <w:t>Consequences Ladder</w:t>
      </w:r>
    </w:p>
    <w:bookmarkStart w:id="23" w:name="_3j2qqm3" w:colFirst="0" w:colLast="0"/>
    <w:bookmarkEnd w:id="23"/>
    <w:p w:rsidR="00002740" w:rsidRDefault="002445AF">
      <w:pPr>
        <w:spacing w:after="120"/>
        <w:rPr>
          <w:rFonts w:ascii="Arial" w:eastAsia="Arial" w:hAnsi="Arial" w:cs="Arial"/>
        </w:rPr>
      </w:pPr>
      <w:r>
        <w:rPr>
          <w:rFonts w:ascii="Arial" w:eastAsia="Arial" w:hAnsi="Arial" w:cs="Arial"/>
          <w:noProof/>
        </w:rPr>
        <mc:AlternateContent>
          <mc:Choice Requires="wpg">
            <w:drawing>
              <wp:anchor distT="0" distB="0" distL="114300" distR="114300" simplePos="0" relativeHeight="251659776" behindDoc="1" locked="0" layoutInCell="1" allowOverlap="1">
                <wp:simplePos x="0" y="0"/>
                <wp:positionH relativeFrom="column">
                  <wp:posOffset>44450</wp:posOffset>
                </wp:positionH>
                <wp:positionV relativeFrom="paragraph">
                  <wp:posOffset>528320</wp:posOffset>
                </wp:positionV>
                <wp:extent cx="5827395" cy="5759450"/>
                <wp:effectExtent l="0" t="0" r="20955" b="12700"/>
                <wp:wrapTight wrapText="bothSides">
                  <wp:wrapPolygon edited="0">
                    <wp:start x="636" y="0"/>
                    <wp:lineTo x="565" y="5073"/>
                    <wp:lineTo x="3178" y="5716"/>
                    <wp:lineTo x="5084" y="5716"/>
                    <wp:lineTo x="0" y="6430"/>
                    <wp:lineTo x="0" y="10002"/>
                    <wp:lineTo x="212" y="10931"/>
                    <wp:lineTo x="6002" y="11431"/>
                    <wp:lineTo x="2048" y="11503"/>
                    <wp:lineTo x="1059" y="11574"/>
                    <wp:lineTo x="918" y="21005"/>
                    <wp:lineTo x="1130" y="21576"/>
                    <wp:lineTo x="1342" y="21576"/>
                    <wp:lineTo x="21536" y="21576"/>
                    <wp:lineTo x="21607" y="21433"/>
                    <wp:lineTo x="21607" y="18861"/>
                    <wp:lineTo x="21325" y="15075"/>
                    <wp:lineTo x="21607" y="14360"/>
                    <wp:lineTo x="21607" y="10574"/>
                    <wp:lineTo x="20972" y="10431"/>
                    <wp:lineTo x="17582" y="10288"/>
                    <wp:lineTo x="17794" y="9645"/>
                    <wp:lineTo x="17582" y="4572"/>
                    <wp:lineTo x="19842" y="4572"/>
                    <wp:lineTo x="21466" y="4072"/>
                    <wp:lineTo x="21325" y="0"/>
                    <wp:lineTo x="636" y="0"/>
                  </wp:wrapPolygon>
                </wp:wrapTight>
                <wp:docPr id="15" name="Group 6"/>
                <wp:cNvGraphicFramePr/>
                <a:graphic xmlns:a="http://schemas.openxmlformats.org/drawingml/2006/main">
                  <a:graphicData uri="http://schemas.microsoft.com/office/word/2010/wordprocessingGroup">
                    <wpg:wgp>
                      <wpg:cNvGrpSpPr/>
                      <wpg:grpSpPr>
                        <a:xfrm>
                          <a:off x="0" y="0"/>
                          <a:ext cx="5827395" cy="5759450"/>
                          <a:chOff x="-235197" y="-126469"/>
                          <a:chExt cx="6962547" cy="9902685"/>
                        </a:xfrm>
                      </wpg:grpSpPr>
                      <wps:wsp>
                        <wps:cNvPr id="16" name="Rectangle 15"/>
                        <wps:cNvSpPr/>
                        <wps:spPr>
                          <a:xfrm>
                            <a:off x="0" y="6708240"/>
                            <a:ext cx="6727350" cy="3067261"/>
                          </a:xfrm>
                          <a:prstGeom prst="rect">
                            <a:avLst/>
                          </a:prstGeom>
                          <a:noFill/>
                          <a:ln>
                            <a:noFill/>
                          </a:ln>
                        </wps:spPr>
                        <wps:txbx>
                          <w:txbxContent>
                            <w:p w:rsidR="00DB468C" w:rsidRDefault="00DB468C">
                              <w:pPr>
                                <w:spacing w:after="0" w:line="240" w:lineRule="auto"/>
                                <w:textDirection w:val="btLr"/>
                              </w:pPr>
                            </w:p>
                          </w:txbxContent>
                        </wps:txbx>
                        <wps:bodyPr lIns="91425" tIns="91425" rIns="91425" bIns="91425" anchor="ctr" anchorCtr="0"/>
                      </wps:wsp>
                      <wps:wsp>
                        <wps:cNvPr id="17" name="Rounded Rectangle 16"/>
                        <wps:cNvSpPr/>
                        <wps:spPr>
                          <a:xfrm>
                            <a:off x="0" y="576943"/>
                            <a:ext cx="3091087" cy="1654890"/>
                          </a:xfrm>
                          <a:prstGeom prst="roundRect">
                            <a:avLst>
                              <a:gd name="adj" fmla="val 16667"/>
                            </a:avLst>
                          </a:prstGeom>
                          <a:solidFill>
                            <a:schemeClr val="accent1"/>
                          </a:solidFill>
                          <a:ln w="12700" cap="flat" cmpd="sng">
                            <a:solidFill>
                              <a:srgbClr val="42719B"/>
                            </a:solidFill>
                            <a:prstDash val="solid"/>
                            <a:miter/>
                            <a:headEnd type="none" w="med" len="med"/>
                            <a:tailEnd type="none" w="med" len="med"/>
                          </a:ln>
                        </wps:spPr>
                        <wps:txbx>
                          <w:txbxContent>
                            <w:p w:rsidR="00DB468C" w:rsidRDefault="00DB468C" w:rsidP="002445AF">
                              <w:pPr>
                                <w:spacing w:line="258" w:lineRule="auto"/>
                                <w:textDirection w:val="btLr"/>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1</w:t>
                              </w:r>
                              <w:r w:rsidRPr="002445AF">
                                <w:rPr>
                                  <w:rFonts w:ascii="Arial" w:eastAsia="Arial" w:hAnsi="Arial" w:cs="Arial"/>
                                  <w:sz w:val="24"/>
                                  <w:szCs w:val="24"/>
                                  <w:vertAlign w:val="superscript"/>
                                </w:rPr>
                                <w:t>st</w:t>
                              </w:r>
                              <w:r>
                                <w:rPr>
                                  <w:rFonts w:ascii="Arial" w:eastAsia="Arial" w:hAnsi="Arial" w:cs="Arial"/>
                                  <w:sz w:val="24"/>
                                  <w:szCs w:val="24"/>
                                </w:rPr>
                                <w:t xml:space="preserve">  Warning</w:t>
                              </w:r>
                              <w:proofErr w:type="gramEnd"/>
                              <w:r>
                                <w:rPr>
                                  <w:rFonts w:ascii="Arial" w:eastAsia="Arial" w:hAnsi="Arial" w:cs="Arial"/>
                                  <w:sz w:val="24"/>
                                  <w:szCs w:val="24"/>
                                </w:rPr>
                                <w:t xml:space="preserve"> - verbal w</w:t>
                              </w:r>
                              <w:r w:rsidRPr="0031671D">
                                <w:rPr>
                                  <w:rFonts w:ascii="Arial" w:eastAsia="Arial" w:hAnsi="Arial" w:cs="Arial"/>
                                  <w:sz w:val="24"/>
                                  <w:szCs w:val="24"/>
                                </w:rPr>
                                <w:t>arning</w:t>
                              </w:r>
                            </w:p>
                            <w:p w:rsidR="00DB468C" w:rsidRDefault="00DB468C" w:rsidP="002445AF">
                              <w:pPr>
                                <w:spacing w:line="258" w:lineRule="auto"/>
                                <w:jc w:val="center"/>
                                <w:textDirection w:val="btLr"/>
                                <w:rPr>
                                  <w:rFonts w:ascii="Arial" w:eastAsia="Arial" w:hAnsi="Arial" w:cs="Arial"/>
                                  <w:sz w:val="24"/>
                                </w:rPr>
                              </w:pPr>
                              <w:r w:rsidRPr="0031671D">
                                <w:rPr>
                                  <w:rFonts w:ascii="Arial" w:eastAsia="Arial" w:hAnsi="Arial" w:cs="Arial"/>
                                  <w:sz w:val="24"/>
                                </w:rPr>
                                <w:t>2</w:t>
                              </w:r>
                              <w:r w:rsidRPr="0031671D">
                                <w:rPr>
                                  <w:rFonts w:ascii="Arial" w:eastAsia="Arial" w:hAnsi="Arial" w:cs="Arial"/>
                                  <w:sz w:val="24"/>
                                  <w:vertAlign w:val="superscript"/>
                                </w:rPr>
                                <w:t>nd</w:t>
                              </w:r>
                              <w:r>
                                <w:rPr>
                                  <w:rFonts w:ascii="Arial" w:eastAsia="Arial" w:hAnsi="Arial" w:cs="Arial"/>
                                  <w:sz w:val="24"/>
                                </w:rPr>
                                <w:t xml:space="preserve"> Warning -</w:t>
                              </w:r>
                              <w:r w:rsidRPr="0031671D">
                                <w:rPr>
                                  <w:rFonts w:ascii="Arial" w:eastAsia="Arial" w:hAnsi="Arial" w:cs="Arial"/>
                                  <w:sz w:val="24"/>
                                </w:rPr>
                                <w:t xml:space="preserve"> name on board</w:t>
                              </w:r>
                            </w:p>
                            <w:p w:rsidR="00DB468C" w:rsidRDefault="00DB468C" w:rsidP="002445AF">
                              <w:pPr>
                                <w:spacing w:line="258" w:lineRule="auto"/>
                                <w:jc w:val="center"/>
                                <w:textDirection w:val="btLr"/>
                                <w:rPr>
                                  <w:rFonts w:ascii="Arial" w:eastAsia="Arial" w:hAnsi="Arial" w:cs="Arial"/>
                                  <w:sz w:val="24"/>
                                </w:rPr>
                              </w:pPr>
                              <w:r>
                                <w:rPr>
                                  <w:rFonts w:ascii="Arial" w:eastAsia="Arial" w:hAnsi="Arial" w:cs="Arial"/>
                                  <w:sz w:val="24"/>
                                </w:rPr>
                                <w:t xml:space="preserve">   </w:t>
                              </w:r>
                              <w:proofErr w:type="gramStart"/>
                              <w:r>
                                <w:rPr>
                                  <w:rFonts w:ascii="Arial" w:eastAsia="Arial" w:hAnsi="Arial" w:cs="Arial"/>
                                  <w:sz w:val="24"/>
                                </w:rPr>
                                <w:t>3</w:t>
                              </w:r>
                              <w:r w:rsidRPr="002445AF">
                                <w:rPr>
                                  <w:rFonts w:ascii="Arial" w:eastAsia="Arial" w:hAnsi="Arial" w:cs="Arial"/>
                                  <w:sz w:val="24"/>
                                  <w:vertAlign w:val="superscript"/>
                                </w:rPr>
                                <w:t>rd</w:t>
                              </w:r>
                              <w:r>
                                <w:rPr>
                                  <w:rFonts w:ascii="Arial" w:eastAsia="Arial" w:hAnsi="Arial" w:cs="Arial"/>
                                  <w:sz w:val="24"/>
                                </w:rPr>
                                <w:t xml:space="preserve">  Warning</w:t>
                              </w:r>
                              <w:proofErr w:type="gramEnd"/>
                              <w:r>
                                <w:rPr>
                                  <w:rFonts w:ascii="Arial" w:eastAsia="Arial" w:hAnsi="Arial" w:cs="Arial"/>
                                  <w:sz w:val="24"/>
                                </w:rPr>
                                <w:t xml:space="preserve"> - tick next to name</w:t>
                              </w:r>
                            </w:p>
                            <w:p w:rsidR="00DB468C" w:rsidRDefault="00DB468C">
                              <w:pPr>
                                <w:spacing w:line="258" w:lineRule="auto"/>
                                <w:jc w:val="center"/>
                                <w:textDirection w:val="btLr"/>
                                <w:rPr>
                                  <w:rFonts w:ascii="Arial" w:eastAsia="Arial" w:hAnsi="Arial" w:cs="Arial"/>
                                  <w:sz w:val="24"/>
                                  <w:szCs w:val="24"/>
                                </w:rPr>
                              </w:pPr>
                              <w:r w:rsidRPr="0031671D">
                                <w:rPr>
                                  <w:rFonts w:ascii="Arial" w:eastAsia="Arial" w:hAnsi="Arial" w:cs="Arial"/>
                                  <w:sz w:val="24"/>
                                  <w:szCs w:val="24"/>
                                </w:rPr>
                                <w:t xml:space="preserve"> </w:t>
                              </w:r>
                            </w:p>
                            <w:p w:rsidR="00DB468C" w:rsidRPr="0031671D" w:rsidRDefault="00DB468C">
                              <w:pPr>
                                <w:spacing w:line="258" w:lineRule="auto"/>
                                <w:jc w:val="center"/>
                                <w:textDirection w:val="btLr"/>
                                <w:rPr>
                                  <w:sz w:val="24"/>
                                  <w:szCs w:val="24"/>
                                </w:rPr>
                              </w:pPr>
                            </w:p>
                          </w:txbxContent>
                        </wps:txbx>
                        <wps:bodyPr lIns="91425" tIns="45700" rIns="91425" bIns="45700" anchor="ctr" anchorCtr="0"/>
                      </wps:wsp>
                      <wps:wsp>
                        <wps:cNvPr id="19" name="Rounded Rectangle 18"/>
                        <wps:cNvSpPr/>
                        <wps:spPr>
                          <a:xfrm>
                            <a:off x="-235197" y="2819139"/>
                            <a:ext cx="3709788" cy="1760602"/>
                          </a:xfrm>
                          <a:prstGeom prst="roundRect">
                            <a:avLst>
                              <a:gd name="adj" fmla="val 16667"/>
                            </a:avLst>
                          </a:prstGeom>
                          <a:solidFill>
                            <a:schemeClr val="accent1"/>
                          </a:solidFill>
                          <a:ln w="12700" cap="flat" cmpd="sng">
                            <a:solidFill>
                              <a:srgbClr val="42719B"/>
                            </a:solidFill>
                            <a:prstDash val="solid"/>
                            <a:miter/>
                            <a:headEnd type="none" w="med" len="med"/>
                            <a:tailEnd type="none" w="med" len="med"/>
                          </a:ln>
                        </wps:spPr>
                        <wps:txbx>
                          <w:txbxContent>
                            <w:p w:rsidR="00DB468C" w:rsidRPr="002445AF" w:rsidRDefault="00DB468C" w:rsidP="002445AF">
                              <w:pPr>
                                <w:spacing w:line="258" w:lineRule="auto"/>
                                <w:jc w:val="center"/>
                                <w:textDirection w:val="btLr"/>
                                <w:rPr>
                                  <w:rFonts w:ascii="Arial" w:eastAsia="Arial" w:hAnsi="Arial" w:cs="Arial"/>
                                  <w:sz w:val="24"/>
                                </w:rPr>
                              </w:pPr>
                              <w:r w:rsidRPr="0031671D">
                                <w:rPr>
                                  <w:rFonts w:ascii="Arial" w:eastAsia="Arial" w:hAnsi="Arial" w:cs="Arial"/>
                                  <w:sz w:val="24"/>
                                </w:rPr>
                                <w:t>Class Detention</w:t>
                              </w:r>
                              <w:r>
                                <w:rPr>
                                  <w:rFonts w:ascii="Arial" w:eastAsia="Arial" w:hAnsi="Arial" w:cs="Arial"/>
                                  <w:sz w:val="24"/>
                                </w:rPr>
                                <w:t xml:space="preserve"> at the end of the day – up to 15 </w:t>
                              </w:r>
                              <w:r w:rsidRPr="0031671D">
                                <w:rPr>
                                  <w:rFonts w:ascii="Arial" w:eastAsia="Arial" w:hAnsi="Arial" w:cs="Arial"/>
                                  <w:sz w:val="24"/>
                                </w:rPr>
                                <w:t>mins.</w:t>
                              </w:r>
                            </w:p>
                            <w:p w:rsidR="00DB468C" w:rsidRPr="0031671D" w:rsidRDefault="00DB468C">
                              <w:pPr>
                                <w:spacing w:line="258" w:lineRule="auto"/>
                                <w:jc w:val="center"/>
                                <w:textDirection w:val="btLr"/>
                                <w:rPr>
                                  <w:sz w:val="20"/>
                                </w:rPr>
                              </w:pPr>
                              <w:r w:rsidRPr="0031671D">
                                <w:rPr>
                                  <w:rFonts w:ascii="Arial" w:eastAsia="Arial" w:hAnsi="Arial" w:cs="Arial"/>
                                  <w:sz w:val="24"/>
                                </w:rPr>
                                <w:t xml:space="preserve">You MUST have a conversation with your teacher </w:t>
                              </w:r>
                              <w:r>
                                <w:rPr>
                                  <w:rFonts w:ascii="Arial" w:eastAsia="Arial" w:hAnsi="Arial" w:cs="Arial"/>
                                  <w:sz w:val="24"/>
                                </w:rPr>
                                <w:t>to resolve the issue of the day</w:t>
                              </w:r>
                            </w:p>
                          </w:txbxContent>
                        </wps:txbx>
                        <wps:bodyPr lIns="91425" tIns="45700" rIns="91425" bIns="45700" anchor="ctr" anchorCtr="0"/>
                      </wps:wsp>
                      <wps:wsp>
                        <wps:cNvPr id="20" name="Rounded Rectangle 19"/>
                        <wps:cNvSpPr/>
                        <wps:spPr>
                          <a:xfrm>
                            <a:off x="3972304" y="4677627"/>
                            <a:ext cx="2732313" cy="1995315"/>
                          </a:xfrm>
                          <a:prstGeom prst="roundRect">
                            <a:avLst>
                              <a:gd name="adj" fmla="val 16667"/>
                            </a:avLst>
                          </a:prstGeom>
                          <a:solidFill>
                            <a:schemeClr val="accent1"/>
                          </a:solidFill>
                          <a:ln w="12700" cap="flat" cmpd="sng">
                            <a:solidFill>
                              <a:srgbClr val="42719B"/>
                            </a:solidFill>
                            <a:prstDash val="solid"/>
                            <a:miter/>
                            <a:headEnd type="none" w="med" len="med"/>
                            <a:tailEnd type="none" w="med" len="med"/>
                          </a:ln>
                        </wps:spPr>
                        <wps:txbx>
                          <w:txbxContent>
                            <w:p w:rsidR="00DB468C" w:rsidRPr="0031671D" w:rsidRDefault="00DB468C">
                              <w:pPr>
                                <w:spacing w:line="258" w:lineRule="auto"/>
                                <w:jc w:val="center"/>
                                <w:textDirection w:val="btLr"/>
                                <w:rPr>
                                  <w:sz w:val="20"/>
                                </w:rPr>
                              </w:pPr>
                              <w:r w:rsidRPr="0031671D">
                                <w:rPr>
                                  <w:rFonts w:ascii="Arial" w:eastAsia="Arial" w:hAnsi="Arial" w:cs="Arial"/>
                                  <w:sz w:val="24"/>
                                </w:rPr>
                                <w:t xml:space="preserve">School Service </w:t>
                              </w:r>
                            </w:p>
                            <w:p w:rsidR="00DB468C" w:rsidRPr="0031671D" w:rsidRDefault="00DB468C">
                              <w:pPr>
                                <w:spacing w:line="258" w:lineRule="auto"/>
                                <w:jc w:val="center"/>
                                <w:textDirection w:val="btLr"/>
                                <w:rPr>
                                  <w:sz w:val="20"/>
                                </w:rPr>
                              </w:pPr>
                              <w:r w:rsidRPr="0031671D">
                                <w:rPr>
                                  <w:rFonts w:ascii="Arial" w:eastAsia="Arial" w:hAnsi="Arial" w:cs="Arial"/>
                                  <w:sz w:val="24"/>
                                </w:rPr>
                                <w:t>Issued by SLT</w:t>
                              </w:r>
                            </w:p>
                            <w:p w:rsidR="00DB468C" w:rsidRPr="0031671D" w:rsidRDefault="00DB468C">
                              <w:pPr>
                                <w:spacing w:line="258" w:lineRule="auto"/>
                                <w:jc w:val="center"/>
                                <w:textDirection w:val="btLr"/>
                                <w:rPr>
                                  <w:sz w:val="20"/>
                                </w:rPr>
                              </w:pPr>
                              <w:r w:rsidRPr="0031671D">
                                <w:rPr>
                                  <w:rFonts w:ascii="Arial" w:eastAsia="Arial" w:hAnsi="Arial" w:cs="Arial"/>
                                  <w:sz w:val="24"/>
                                </w:rPr>
                                <w:t>3</w:t>
                              </w:r>
                              <w:r>
                                <w:rPr>
                                  <w:rFonts w:ascii="Arial" w:eastAsia="Arial" w:hAnsi="Arial" w:cs="Arial"/>
                                  <w:sz w:val="24"/>
                                </w:rPr>
                                <w:t>0 minutes of community service after school</w:t>
                              </w:r>
                            </w:p>
                          </w:txbxContent>
                        </wps:txbx>
                        <wps:bodyPr lIns="91425" tIns="45700" rIns="91425" bIns="45700" anchor="ctr" anchorCtr="0"/>
                      </wps:wsp>
                      <wps:wsp>
                        <wps:cNvPr id="21" name="Rounded Rectangle 20"/>
                        <wps:cNvSpPr/>
                        <wps:spPr>
                          <a:xfrm>
                            <a:off x="881742" y="7130142"/>
                            <a:ext cx="5214256" cy="663574"/>
                          </a:xfrm>
                          <a:prstGeom prst="roundRect">
                            <a:avLst>
                              <a:gd name="adj" fmla="val 16667"/>
                            </a:avLst>
                          </a:prstGeom>
                          <a:solidFill>
                            <a:schemeClr val="accent1"/>
                          </a:solidFill>
                          <a:ln w="12700" cap="flat" cmpd="sng">
                            <a:solidFill>
                              <a:srgbClr val="42719B"/>
                            </a:solidFill>
                            <a:prstDash val="solid"/>
                            <a:miter/>
                            <a:headEnd type="none" w="med" len="med"/>
                            <a:tailEnd type="none" w="med" len="med"/>
                          </a:ln>
                        </wps:spPr>
                        <wps:txbx>
                          <w:txbxContent>
                            <w:p w:rsidR="00DB468C" w:rsidRPr="0031671D" w:rsidRDefault="00DB468C">
                              <w:pPr>
                                <w:spacing w:line="258" w:lineRule="auto"/>
                                <w:jc w:val="center"/>
                                <w:textDirection w:val="btLr"/>
                                <w:rPr>
                                  <w:sz w:val="20"/>
                                </w:rPr>
                              </w:pPr>
                              <w:r w:rsidRPr="0031671D">
                                <w:rPr>
                                  <w:rFonts w:ascii="Arial" w:eastAsia="Arial" w:hAnsi="Arial" w:cs="Arial"/>
                                  <w:sz w:val="24"/>
                                </w:rPr>
                                <w:t>Principal Detention – Friday afternoon 1 hour</w:t>
                              </w:r>
                            </w:p>
                          </w:txbxContent>
                        </wps:txbx>
                        <wps:bodyPr lIns="91425" tIns="45700" rIns="91425" bIns="45700" anchor="ctr" anchorCtr="0"/>
                      </wps:wsp>
                      <wps:wsp>
                        <wps:cNvPr id="22" name="Rounded Rectangle 21"/>
                        <wps:cNvSpPr/>
                        <wps:spPr>
                          <a:xfrm>
                            <a:off x="1" y="-126469"/>
                            <a:ext cx="3090544" cy="623167"/>
                          </a:xfrm>
                          <a:prstGeom prst="roundRect">
                            <a:avLst>
                              <a:gd name="adj" fmla="val 16667"/>
                            </a:avLst>
                          </a:prstGeom>
                          <a:gradFill>
                            <a:gsLst>
                              <a:gs pos="0">
                                <a:srgbClr val="B0CAE9"/>
                              </a:gs>
                              <a:gs pos="50000">
                                <a:srgbClr val="A1C1E4"/>
                              </a:gs>
                              <a:gs pos="100000">
                                <a:srgbClr val="90B8E4"/>
                              </a:gs>
                            </a:gsLst>
                            <a:lin ang="5400000" scaled="0"/>
                          </a:gradFill>
                          <a:ln w="9525" cap="flat" cmpd="sng">
                            <a:solidFill>
                              <a:schemeClr val="accent1"/>
                            </a:solidFill>
                            <a:prstDash val="solid"/>
                            <a:miter/>
                            <a:headEnd type="none" w="med" len="med"/>
                            <a:tailEnd type="none" w="med" len="med"/>
                          </a:ln>
                        </wps:spPr>
                        <wps:txbx>
                          <w:txbxContent>
                            <w:p w:rsidR="00DB468C" w:rsidRDefault="00DB468C">
                              <w:pPr>
                                <w:spacing w:line="258" w:lineRule="auto"/>
                                <w:jc w:val="center"/>
                                <w:textDirection w:val="btLr"/>
                              </w:pPr>
                              <w:r>
                                <w:rPr>
                                  <w:rFonts w:ascii="Arial" w:eastAsia="Arial" w:hAnsi="Arial" w:cs="Arial"/>
                                  <w:sz w:val="28"/>
                                </w:rPr>
                                <w:t>Classroom Sanctions</w:t>
                              </w:r>
                            </w:p>
                          </w:txbxContent>
                        </wps:txbx>
                        <wps:bodyPr lIns="91425" tIns="45700" rIns="91425" bIns="45700" anchor="ctr" anchorCtr="0"/>
                      </wps:wsp>
                      <wps:wsp>
                        <wps:cNvPr id="23" name="Rounded Rectangle 22"/>
                        <wps:cNvSpPr/>
                        <wps:spPr>
                          <a:xfrm>
                            <a:off x="3766456" y="-126469"/>
                            <a:ext cx="2852056" cy="689994"/>
                          </a:xfrm>
                          <a:prstGeom prst="roundRect">
                            <a:avLst>
                              <a:gd name="adj" fmla="val 16667"/>
                            </a:avLst>
                          </a:prstGeom>
                          <a:gradFill>
                            <a:gsLst>
                              <a:gs pos="0">
                                <a:srgbClr val="FFDC9B"/>
                              </a:gs>
                              <a:gs pos="50000">
                                <a:srgbClr val="FFD68D"/>
                              </a:gs>
                              <a:gs pos="100000">
                                <a:srgbClr val="FFD478"/>
                              </a:gs>
                            </a:gsLst>
                            <a:lin ang="5400000" scaled="0"/>
                          </a:gradFill>
                          <a:ln w="9525" cap="flat" cmpd="sng">
                            <a:solidFill>
                              <a:schemeClr val="accent4"/>
                            </a:solidFill>
                            <a:prstDash val="solid"/>
                            <a:miter/>
                            <a:headEnd type="none" w="med" len="med"/>
                            <a:tailEnd type="none" w="med" len="med"/>
                          </a:ln>
                        </wps:spPr>
                        <wps:txbx>
                          <w:txbxContent>
                            <w:p w:rsidR="00DB468C" w:rsidRDefault="00DB468C">
                              <w:pPr>
                                <w:jc w:val="center"/>
                                <w:textDirection w:val="btLr"/>
                              </w:pPr>
                              <w:r>
                                <w:rPr>
                                  <w:rFonts w:ascii="Arial" w:eastAsia="Arial" w:hAnsi="Arial" w:cs="Arial"/>
                                  <w:sz w:val="28"/>
                                </w:rPr>
                                <w:t>Punctuality Sanctions</w:t>
                              </w:r>
                            </w:p>
                          </w:txbxContent>
                        </wps:txbx>
                        <wps:bodyPr lIns="91425" tIns="45700" rIns="91425" bIns="45700" anchor="ctr" anchorCtr="0"/>
                      </wps:wsp>
                      <wps:wsp>
                        <wps:cNvPr id="24" name="Rounded Rectangle 23"/>
                        <wps:cNvSpPr/>
                        <wps:spPr>
                          <a:xfrm>
                            <a:off x="152400" y="8435414"/>
                            <a:ext cx="6574426" cy="1340802"/>
                          </a:xfrm>
                          <a:prstGeom prst="roundRect">
                            <a:avLst>
                              <a:gd name="adj" fmla="val 16667"/>
                            </a:avLst>
                          </a:prstGeom>
                          <a:solidFill>
                            <a:schemeClr val="accent1"/>
                          </a:solidFill>
                          <a:ln w="12700" cap="flat" cmpd="sng">
                            <a:solidFill>
                              <a:srgbClr val="42719B"/>
                            </a:solidFill>
                            <a:prstDash val="solid"/>
                            <a:miter/>
                            <a:headEnd type="none" w="med" len="med"/>
                            <a:tailEnd type="none" w="med" len="med"/>
                          </a:ln>
                        </wps:spPr>
                        <wps:txbx>
                          <w:txbxContent>
                            <w:p w:rsidR="00DB468C" w:rsidRPr="002445AF" w:rsidRDefault="00DB468C">
                              <w:pPr>
                                <w:spacing w:line="258" w:lineRule="auto"/>
                                <w:jc w:val="center"/>
                                <w:textDirection w:val="btLr"/>
                                <w:rPr>
                                  <w:sz w:val="20"/>
                                </w:rPr>
                              </w:pPr>
                              <w:r w:rsidRPr="002445AF">
                                <w:rPr>
                                  <w:rFonts w:ascii="Arial" w:eastAsia="Arial" w:hAnsi="Arial" w:cs="Arial"/>
                                  <w:sz w:val="24"/>
                                </w:rPr>
                                <w:t>Internal Exclusion – failure to attend Principal Detention / serious offence</w:t>
                              </w:r>
                            </w:p>
                            <w:p w:rsidR="00DB468C" w:rsidRPr="002445AF" w:rsidRDefault="00DB468C">
                              <w:pPr>
                                <w:spacing w:line="258" w:lineRule="auto"/>
                                <w:jc w:val="center"/>
                                <w:textDirection w:val="btLr"/>
                                <w:rPr>
                                  <w:sz w:val="20"/>
                                </w:rPr>
                              </w:pPr>
                              <w:r>
                                <w:rPr>
                                  <w:rFonts w:ascii="Arial" w:eastAsia="Arial" w:hAnsi="Arial" w:cs="Arial"/>
                                  <w:sz w:val="24"/>
                                </w:rPr>
                                <w:t>8.5</w:t>
                              </w:r>
                              <w:r w:rsidRPr="002445AF">
                                <w:rPr>
                                  <w:rFonts w:ascii="Arial" w:eastAsia="Arial" w:hAnsi="Arial" w:cs="Arial"/>
                                  <w:sz w:val="24"/>
                                </w:rPr>
                                <w:t>0am – 5.00pm</w:t>
                              </w:r>
                            </w:p>
                          </w:txbxContent>
                        </wps:txbx>
                        <wps:bodyPr lIns="91425" tIns="45700" rIns="91425" bIns="45700" anchor="ctr" anchorCtr="0"/>
                      </wps:wsp>
                      <wps:wsp>
                        <wps:cNvPr id="25" name="Rounded Rectangle 24"/>
                        <wps:cNvSpPr/>
                        <wps:spPr>
                          <a:xfrm>
                            <a:off x="152388" y="5181090"/>
                            <a:ext cx="2873400" cy="1599901"/>
                          </a:xfrm>
                          <a:prstGeom prst="roundRect">
                            <a:avLst>
                              <a:gd name="adj" fmla="val 16667"/>
                            </a:avLst>
                          </a:prstGeom>
                          <a:solidFill>
                            <a:schemeClr val="accent1"/>
                          </a:solidFill>
                          <a:ln w="12700" cap="flat" cmpd="sng">
                            <a:solidFill>
                              <a:srgbClr val="42719B"/>
                            </a:solidFill>
                            <a:prstDash val="solid"/>
                            <a:miter/>
                            <a:headEnd type="none" w="med" len="med"/>
                            <a:tailEnd type="none" w="med" len="med"/>
                          </a:ln>
                        </wps:spPr>
                        <wps:txbx>
                          <w:txbxContent>
                            <w:p w:rsidR="00DB468C" w:rsidRPr="0031671D" w:rsidRDefault="00DB468C">
                              <w:pPr>
                                <w:spacing w:line="258" w:lineRule="auto"/>
                                <w:jc w:val="center"/>
                                <w:textDirection w:val="btLr"/>
                                <w:rPr>
                                  <w:sz w:val="20"/>
                                </w:rPr>
                              </w:pPr>
                              <w:r w:rsidRPr="0031671D">
                                <w:rPr>
                                  <w:rFonts w:ascii="Arial" w:eastAsia="Arial" w:hAnsi="Arial" w:cs="Arial"/>
                                  <w:sz w:val="24"/>
                                </w:rPr>
                                <w:t xml:space="preserve">Yellow Card </w:t>
                              </w:r>
                            </w:p>
                            <w:p w:rsidR="00DB468C" w:rsidRDefault="00DB468C" w:rsidP="002445AF">
                              <w:pPr>
                                <w:spacing w:line="258" w:lineRule="auto"/>
                                <w:jc w:val="center"/>
                                <w:textDirection w:val="btLr"/>
                                <w:rPr>
                                  <w:rFonts w:ascii="Arial" w:eastAsia="Arial" w:hAnsi="Arial" w:cs="Arial"/>
                                  <w:sz w:val="24"/>
                                </w:rPr>
                              </w:pPr>
                              <w:r w:rsidRPr="0031671D">
                                <w:rPr>
                                  <w:rFonts w:ascii="Arial" w:eastAsia="Arial" w:hAnsi="Arial" w:cs="Arial"/>
                                  <w:sz w:val="24"/>
                                </w:rPr>
                                <w:t>Sent out of the class</w:t>
                              </w:r>
                              <w:r>
                                <w:rPr>
                                  <w:rFonts w:ascii="Arial" w:eastAsia="Arial" w:hAnsi="Arial" w:cs="Arial"/>
                                  <w:sz w:val="24"/>
                                </w:rPr>
                                <w:t>room to a member of SLT</w:t>
                              </w:r>
                            </w:p>
                            <w:p w:rsidR="00DB468C" w:rsidRDefault="00DB468C" w:rsidP="002445AF">
                              <w:pPr>
                                <w:spacing w:line="258" w:lineRule="auto"/>
                                <w:jc w:val="center"/>
                                <w:textDirection w:val="btLr"/>
                                <w:rPr>
                                  <w:rFonts w:ascii="Arial" w:eastAsia="Arial" w:hAnsi="Arial" w:cs="Arial"/>
                                  <w:sz w:val="24"/>
                                </w:rPr>
                              </w:pPr>
                            </w:p>
                            <w:p w:rsidR="00DB468C" w:rsidRPr="0031671D" w:rsidRDefault="00DB468C">
                              <w:pPr>
                                <w:spacing w:line="258" w:lineRule="auto"/>
                                <w:jc w:val="center"/>
                                <w:textDirection w:val="btLr"/>
                                <w:rPr>
                                  <w:sz w:val="20"/>
                                </w:rPr>
                              </w:pPr>
                            </w:p>
                            <w:p w:rsidR="00DB468C" w:rsidRPr="0031671D" w:rsidRDefault="00DB468C">
                              <w:pPr>
                                <w:spacing w:line="258" w:lineRule="auto"/>
                                <w:jc w:val="center"/>
                                <w:textDirection w:val="btLr"/>
                                <w:rPr>
                                  <w:sz w:val="20"/>
                                </w:rPr>
                              </w:pPr>
                              <w:r w:rsidRPr="0031671D">
                                <w:rPr>
                                  <w:rFonts w:ascii="Arial" w:eastAsia="Arial" w:hAnsi="Arial" w:cs="Arial"/>
                                  <w:sz w:val="24"/>
                                </w:rPr>
                                <w:t>Class Detention issued</w:t>
                              </w:r>
                            </w:p>
                          </w:txbxContent>
                        </wps:txbx>
                        <wps:bodyPr lIns="91425" tIns="45700" rIns="91425" bIns="45700" anchor="ctr" anchorCtr="0"/>
                      </wps:wsp>
                      <wps:wsp>
                        <wps:cNvPr id="26" name="Rounded Rectangle 25"/>
                        <wps:cNvSpPr/>
                        <wps:spPr>
                          <a:xfrm>
                            <a:off x="3810000" y="715563"/>
                            <a:ext cx="2808243" cy="1057711"/>
                          </a:xfrm>
                          <a:prstGeom prst="roundRect">
                            <a:avLst>
                              <a:gd name="adj" fmla="val 16667"/>
                            </a:avLst>
                          </a:prstGeom>
                          <a:solidFill>
                            <a:schemeClr val="accent4"/>
                          </a:solidFill>
                          <a:ln w="12700" cap="flat" cmpd="sng">
                            <a:solidFill>
                              <a:srgbClr val="BA8C00"/>
                            </a:solidFill>
                            <a:prstDash val="solid"/>
                            <a:miter/>
                            <a:headEnd type="none" w="med" len="med"/>
                            <a:tailEnd type="none" w="med" len="med"/>
                          </a:ln>
                        </wps:spPr>
                        <wps:txbx>
                          <w:txbxContent>
                            <w:p w:rsidR="00DB468C" w:rsidRPr="0031671D" w:rsidRDefault="00DB468C">
                              <w:pPr>
                                <w:spacing w:line="258" w:lineRule="auto"/>
                                <w:jc w:val="center"/>
                                <w:textDirection w:val="btLr"/>
                                <w:rPr>
                                  <w:sz w:val="20"/>
                                </w:rPr>
                              </w:pPr>
                              <w:r w:rsidRPr="0031671D">
                                <w:rPr>
                                  <w:rFonts w:ascii="Arial" w:eastAsia="Arial" w:hAnsi="Arial" w:cs="Arial"/>
                                  <w:sz w:val="24"/>
                                </w:rPr>
                                <w:t>Late Detentions</w:t>
                              </w:r>
                            </w:p>
                            <w:p w:rsidR="00DB468C" w:rsidRPr="0031671D" w:rsidRDefault="00DB468C">
                              <w:pPr>
                                <w:spacing w:line="258" w:lineRule="auto"/>
                                <w:jc w:val="center"/>
                                <w:textDirection w:val="btLr"/>
                                <w:rPr>
                                  <w:sz w:val="20"/>
                                </w:rPr>
                              </w:pPr>
                              <w:r>
                                <w:rPr>
                                  <w:rFonts w:ascii="Arial" w:eastAsia="Arial" w:hAnsi="Arial" w:cs="Arial"/>
                                  <w:sz w:val="24"/>
                                </w:rPr>
                                <w:t>First 10 minutes of Lunch time</w:t>
                              </w:r>
                            </w:p>
                          </w:txbxContent>
                        </wps:txbx>
                        <wps:bodyPr lIns="91425" tIns="45700" rIns="91425" bIns="45700" anchor="ctr" anchorCtr="0"/>
                      </wps:wsp>
                      <wps:wsp>
                        <wps:cNvPr id="28" name="Down Arrow 27"/>
                        <wps:cNvSpPr/>
                        <wps:spPr>
                          <a:xfrm>
                            <a:off x="1365990" y="2306463"/>
                            <a:ext cx="424542" cy="457561"/>
                          </a:xfrm>
                          <a:prstGeom prst="downArrow">
                            <a:avLst>
                              <a:gd name="adj1" fmla="val 50000"/>
                              <a:gd name="adj2" fmla="val 50000"/>
                            </a:avLst>
                          </a:prstGeom>
                          <a:solidFill>
                            <a:schemeClr val="dk1"/>
                          </a:solidFill>
                          <a:ln w="12700" cap="flat" cmpd="sng">
                            <a:solidFill>
                              <a:schemeClr val="dk1"/>
                            </a:solidFill>
                            <a:prstDash val="solid"/>
                            <a:miter/>
                            <a:headEnd type="none" w="med" len="med"/>
                            <a:tailEnd type="none" w="med" len="med"/>
                          </a:ln>
                        </wps:spPr>
                        <wps:txbx>
                          <w:txbxContent>
                            <w:p w:rsidR="00DB468C" w:rsidRDefault="00DB468C">
                              <w:pPr>
                                <w:spacing w:after="0" w:line="240" w:lineRule="auto"/>
                                <w:textDirection w:val="btLr"/>
                              </w:pPr>
                            </w:p>
                          </w:txbxContent>
                        </wps:txbx>
                        <wps:bodyPr lIns="91425" tIns="91425" rIns="91425" bIns="91425" anchor="ctr" anchorCtr="0"/>
                      </wps:wsp>
                      <wps:wsp>
                        <wps:cNvPr id="29" name="Down Arrow 28"/>
                        <wps:cNvSpPr/>
                        <wps:spPr>
                          <a:xfrm>
                            <a:off x="1407224" y="4625878"/>
                            <a:ext cx="424542" cy="457561"/>
                          </a:xfrm>
                          <a:prstGeom prst="downArrow">
                            <a:avLst>
                              <a:gd name="adj1" fmla="val 50000"/>
                              <a:gd name="adj2" fmla="val 50000"/>
                            </a:avLst>
                          </a:prstGeom>
                          <a:solidFill>
                            <a:schemeClr val="dk1"/>
                          </a:solidFill>
                          <a:ln w="12700" cap="flat" cmpd="sng">
                            <a:solidFill>
                              <a:schemeClr val="dk1"/>
                            </a:solidFill>
                            <a:prstDash val="solid"/>
                            <a:miter/>
                            <a:headEnd type="none" w="med" len="med"/>
                            <a:tailEnd type="none" w="med" len="med"/>
                          </a:ln>
                        </wps:spPr>
                        <wps:txbx>
                          <w:txbxContent>
                            <w:p w:rsidR="00DB468C" w:rsidRDefault="00DB468C">
                              <w:pPr>
                                <w:spacing w:after="0" w:line="240" w:lineRule="auto"/>
                                <w:textDirection w:val="btLr"/>
                              </w:pPr>
                            </w:p>
                          </w:txbxContent>
                        </wps:txbx>
                        <wps:bodyPr lIns="91425" tIns="91425" rIns="91425" bIns="91425" anchor="ctr" anchorCtr="0"/>
                      </wps:wsp>
                      <wps:wsp>
                        <wps:cNvPr id="30" name="Down Arrow 29"/>
                        <wps:cNvSpPr/>
                        <wps:spPr>
                          <a:xfrm>
                            <a:off x="5061856" y="1818274"/>
                            <a:ext cx="424180" cy="2761468"/>
                          </a:xfrm>
                          <a:prstGeom prst="downArrow">
                            <a:avLst>
                              <a:gd name="adj1" fmla="val 50000"/>
                              <a:gd name="adj2" fmla="val 50000"/>
                            </a:avLst>
                          </a:prstGeom>
                          <a:solidFill>
                            <a:schemeClr val="dk1"/>
                          </a:solidFill>
                          <a:ln w="12700" cap="flat" cmpd="sng">
                            <a:solidFill>
                              <a:schemeClr val="dk1"/>
                            </a:solidFill>
                            <a:prstDash val="solid"/>
                            <a:miter/>
                            <a:headEnd type="none" w="med" len="med"/>
                            <a:tailEnd type="none" w="med" len="med"/>
                          </a:ln>
                        </wps:spPr>
                        <wps:txbx>
                          <w:txbxContent>
                            <w:p w:rsidR="00DB468C" w:rsidRDefault="00DB468C">
                              <w:pPr>
                                <w:spacing w:after="0" w:line="240" w:lineRule="auto"/>
                                <w:textDirection w:val="btLr"/>
                              </w:pPr>
                            </w:p>
                            <w:p w:rsidR="00DB468C" w:rsidRDefault="00DB468C"/>
                          </w:txbxContent>
                        </wps:txbx>
                        <wps:bodyPr lIns="91425" tIns="91425" rIns="91425" bIns="91425" anchor="ctr" anchorCtr="0"/>
                      </wps:wsp>
                      <wps:wsp>
                        <wps:cNvPr id="31" name="Down Arrow 30"/>
                        <wps:cNvSpPr/>
                        <wps:spPr>
                          <a:xfrm>
                            <a:off x="5061857" y="6672942"/>
                            <a:ext cx="424180" cy="457200"/>
                          </a:xfrm>
                          <a:prstGeom prst="downArrow">
                            <a:avLst>
                              <a:gd name="adj1" fmla="val 50000"/>
                              <a:gd name="adj2" fmla="val 50000"/>
                            </a:avLst>
                          </a:prstGeom>
                          <a:solidFill>
                            <a:schemeClr val="dk1"/>
                          </a:solidFill>
                          <a:ln w="12700" cap="flat" cmpd="sng">
                            <a:solidFill>
                              <a:schemeClr val="dk1"/>
                            </a:solidFill>
                            <a:prstDash val="solid"/>
                            <a:miter/>
                            <a:headEnd type="none" w="med" len="med"/>
                            <a:tailEnd type="none" w="med" len="med"/>
                          </a:ln>
                        </wps:spPr>
                        <wps:txbx>
                          <w:txbxContent>
                            <w:p w:rsidR="00DB468C" w:rsidRDefault="00DB468C">
                              <w:pPr>
                                <w:spacing w:after="0" w:line="240" w:lineRule="auto"/>
                                <w:textDirection w:val="btLr"/>
                              </w:pPr>
                            </w:p>
                          </w:txbxContent>
                        </wps:txbx>
                        <wps:bodyPr lIns="91425" tIns="91425" rIns="91425" bIns="91425" anchor="ctr" anchorCtr="0"/>
                      </wps:wsp>
                      <wps:wsp>
                        <wps:cNvPr id="32" name="Down Arrow 31"/>
                        <wps:cNvSpPr/>
                        <wps:spPr>
                          <a:xfrm>
                            <a:off x="3189514" y="7848600"/>
                            <a:ext cx="424542" cy="457562"/>
                          </a:xfrm>
                          <a:prstGeom prst="downArrow">
                            <a:avLst>
                              <a:gd name="adj1" fmla="val 50000"/>
                              <a:gd name="adj2" fmla="val 50000"/>
                            </a:avLst>
                          </a:prstGeom>
                          <a:solidFill>
                            <a:schemeClr val="dk1"/>
                          </a:solidFill>
                          <a:ln w="12700" cap="flat" cmpd="sng">
                            <a:solidFill>
                              <a:schemeClr val="dk1"/>
                            </a:solidFill>
                            <a:prstDash val="solid"/>
                            <a:miter/>
                            <a:headEnd type="none" w="med" len="med"/>
                            <a:tailEnd type="none" w="med" len="med"/>
                          </a:ln>
                        </wps:spPr>
                        <wps:txbx>
                          <w:txbxContent>
                            <w:p w:rsidR="00DB468C" w:rsidRDefault="00DB468C">
                              <w:pPr>
                                <w:spacing w:after="0" w:line="240" w:lineRule="auto"/>
                                <w:textDirection w:val="btLr"/>
                              </w:pPr>
                            </w:p>
                          </w:txbxContent>
                        </wps:txbx>
                        <wps:bodyPr lIns="91425" tIns="91425" rIns="91425" bIns="91425" anchor="ctr" anchorCtr="0"/>
                      </wps:wsp>
                      <wps:wsp>
                        <wps:cNvPr id="34" name="Plus 33"/>
                        <wps:cNvSpPr/>
                        <wps:spPr>
                          <a:xfrm>
                            <a:off x="3222171" y="5638800"/>
                            <a:ext cx="543832" cy="674914"/>
                          </a:xfrm>
                          <a:prstGeom prst="mathPlus">
                            <a:avLst>
                              <a:gd name="adj1" fmla="val 23520"/>
                            </a:avLst>
                          </a:prstGeom>
                          <a:solidFill>
                            <a:schemeClr val="dk1"/>
                          </a:solidFill>
                          <a:ln w="12700" cap="flat" cmpd="sng">
                            <a:solidFill>
                              <a:schemeClr val="dk1"/>
                            </a:solidFill>
                            <a:prstDash val="solid"/>
                            <a:miter/>
                            <a:headEnd type="none" w="med" len="med"/>
                            <a:tailEnd type="none" w="med" len="med"/>
                          </a:ln>
                        </wps:spPr>
                        <wps:txbx>
                          <w:txbxContent>
                            <w:p w:rsidR="00DB468C" w:rsidRDefault="00DB468C">
                              <w:pPr>
                                <w:spacing w:after="0" w:line="240" w:lineRule="auto"/>
                                <w:textDirection w:val="btLr"/>
                              </w:pPr>
                            </w:p>
                          </w:txbxContent>
                        </wps:txbx>
                        <wps:bodyPr lIns="91425" tIns="91425" rIns="91425" bIns="91425" anchor="ctr" anchorCtr="0"/>
                      </wps:wsp>
                    </wpg:wgp>
                  </a:graphicData>
                </a:graphic>
                <wp14:sizeRelH relativeFrom="margin">
                  <wp14:pctWidth>0</wp14:pctWidth>
                </wp14:sizeRelH>
              </wp:anchor>
            </w:drawing>
          </mc:Choice>
          <mc:Fallback>
            <w:pict>
              <v:group id="Group 6" o:spid="_x0000_s1033" style="position:absolute;margin-left:3.5pt;margin-top:41.6pt;width:458.85pt;height:453.5pt;z-index:-251656704;mso-position-horizontal-relative:text;mso-position-vertical-relative:text;mso-width-relative:margin" coordorigin="-2351,-1264" coordsize="69625,99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">
                <v:rect id="Rectangle 15" o:spid="_x0000_s1034" style="position:absolute;top:67082;width:67273;height:306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wTMEA&#10;AADbAAAADwAAAGRycy9kb3ducmV2LnhtbERPzWrCQBC+F/oOyxS81U2DhBqzkVYsWE81+gBjdswG&#10;s7Npdqvx7btCobf5+H6nWI62ExcafOtYwcs0AUFcO91yo+Cw/3h+BeEDssbOMSm4kYdl+fhQYK7d&#10;lXd0qUIjYgj7HBWYEPpcSl8bsuinrieO3MkNFkOEQyP1gNcYbjuZJkkmLbYcGwz2tDJUn6sfq+Br&#10;5ihdp/69auzcjMf99vMbM6UmT+PbAkSgMfyL/9wbHedncP8lHi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DsEzBAAAA2wAAAA8AAAAAAAAAAAAAAAAAmAIAAGRycy9kb3du&#10;cmV2LnhtbFBLBQYAAAAABAAEAPUAAACGAwAAAAA=&#10;" filled="f" stroked="f">
                  <v:textbox inset="2.53958mm,2.53958mm,2.53958mm,2.53958mm">
                    <w:txbxContent>
                      <w:p w:rsidR="00DB468C" w:rsidRDefault="00DB468C">
                        <w:pPr>
                          <w:spacing w:after="0" w:line="240" w:lineRule="auto"/>
                          <w:textDirection w:val="btLr"/>
                        </w:pPr>
                      </w:p>
                    </w:txbxContent>
                  </v:textbox>
                </v:rect>
                <v:roundrect id="Rounded Rectangle 16" o:spid="_x0000_s1035" style="position:absolute;top:5769;width:30910;height:165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0tUMAA&#10;AADbAAAADwAAAGRycy9kb3ducmV2LnhtbERPTWsCMRC9C/6HMII3zSpo161RRBSL9FIr9Dpsppul&#10;m8mSxHX9941Q6G0e73PW2942oiMfascKZtMMBHHpdM2VguvncZKDCBFZY+OYFDwowHYzHKyx0O7O&#10;H9RdYiVSCIcCFZgY20LKUBqyGKauJU7ct/MWY4K+ktrjPYXbRs6zbCkt1pwaDLa0N1T+XG5Wwdl0&#10;p3l3OOcHQ1l8vHu/Wnx5pcajfvcKIlIf/8V/7jed5r/A85d0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0tUMAAAADbAAAADwAAAAAAAAAAAAAAAACYAgAAZHJzL2Rvd25y&#10;ZXYueG1sUEsFBgAAAAAEAAQA9QAAAIUDAAAAAA==&#10;" fillcolor="#5b9bd5 [3204]" strokecolor="#42719b" strokeweight="1pt">
                  <v:stroke joinstyle="miter"/>
                  <v:textbox inset="2.53958mm,1.2694mm,2.53958mm,1.2694mm">
                    <w:txbxContent>
                      <w:p w:rsidR="00DB468C" w:rsidRDefault="00DB468C" w:rsidP="002445AF">
                        <w:pPr>
                          <w:spacing w:line="258" w:lineRule="auto"/>
                          <w:textDirection w:val="btLr"/>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1</w:t>
                        </w:r>
                        <w:r w:rsidRPr="002445AF">
                          <w:rPr>
                            <w:rFonts w:ascii="Arial" w:eastAsia="Arial" w:hAnsi="Arial" w:cs="Arial"/>
                            <w:sz w:val="24"/>
                            <w:szCs w:val="24"/>
                            <w:vertAlign w:val="superscript"/>
                          </w:rPr>
                          <w:t>st</w:t>
                        </w:r>
                        <w:r>
                          <w:rPr>
                            <w:rFonts w:ascii="Arial" w:eastAsia="Arial" w:hAnsi="Arial" w:cs="Arial"/>
                            <w:sz w:val="24"/>
                            <w:szCs w:val="24"/>
                          </w:rPr>
                          <w:t xml:space="preserve">  Warning</w:t>
                        </w:r>
                        <w:proofErr w:type="gramEnd"/>
                        <w:r>
                          <w:rPr>
                            <w:rFonts w:ascii="Arial" w:eastAsia="Arial" w:hAnsi="Arial" w:cs="Arial"/>
                            <w:sz w:val="24"/>
                            <w:szCs w:val="24"/>
                          </w:rPr>
                          <w:t xml:space="preserve"> - verbal w</w:t>
                        </w:r>
                        <w:r w:rsidRPr="0031671D">
                          <w:rPr>
                            <w:rFonts w:ascii="Arial" w:eastAsia="Arial" w:hAnsi="Arial" w:cs="Arial"/>
                            <w:sz w:val="24"/>
                            <w:szCs w:val="24"/>
                          </w:rPr>
                          <w:t>arning</w:t>
                        </w:r>
                      </w:p>
                      <w:p w:rsidR="00DB468C" w:rsidRDefault="00DB468C" w:rsidP="002445AF">
                        <w:pPr>
                          <w:spacing w:line="258" w:lineRule="auto"/>
                          <w:jc w:val="center"/>
                          <w:textDirection w:val="btLr"/>
                          <w:rPr>
                            <w:rFonts w:ascii="Arial" w:eastAsia="Arial" w:hAnsi="Arial" w:cs="Arial"/>
                            <w:sz w:val="24"/>
                          </w:rPr>
                        </w:pPr>
                        <w:r w:rsidRPr="0031671D">
                          <w:rPr>
                            <w:rFonts w:ascii="Arial" w:eastAsia="Arial" w:hAnsi="Arial" w:cs="Arial"/>
                            <w:sz w:val="24"/>
                          </w:rPr>
                          <w:t>2</w:t>
                        </w:r>
                        <w:r w:rsidRPr="0031671D">
                          <w:rPr>
                            <w:rFonts w:ascii="Arial" w:eastAsia="Arial" w:hAnsi="Arial" w:cs="Arial"/>
                            <w:sz w:val="24"/>
                            <w:vertAlign w:val="superscript"/>
                          </w:rPr>
                          <w:t>nd</w:t>
                        </w:r>
                        <w:r>
                          <w:rPr>
                            <w:rFonts w:ascii="Arial" w:eastAsia="Arial" w:hAnsi="Arial" w:cs="Arial"/>
                            <w:sz w:val="24"/>
                          </w:rPr>
                          <w:t xml:space="preserve"> Warning -</w:t>
                        </w:r>
                        <w:r w:rsidRPr="0031671D">
                          <w:rPr>
                            <w:rFonts w:ascii="Arial" w:eastAsia="Arial" w:hAnsi="Arial" w:cs="Arial"/>
                            <w:sz w:val="24"/>
                          </w:rPr>
                          <w:t xml:space="preserve"> name on board</w:t>
                        </w:r>
                      </w:p>
                      <w:p w:rsidR="00DB468C" w:rsidRDefault="00DB468C" w:rsidP="002445AF">
                        <w:pPr>
                          <w:spacing w:line="258" w:lineRule="auto"/>
                          <w:jc w:val="center"/>
                          <w:textDirection w:val="btLr"/>
                          <w:rPr>
                            <w:rFonts w:ascii="Arial" w:eastAsia="Arial" w:hAnsi="Arial" w:cs="Arial"/>
                            <w:sz w:val="24"/>
                          </w:rPr>
                        </w:pPr>
                        <w:r>
                          <w:rPr>
                            <w:rFonts w:ascii="Arial" w:eastAsia="Arial" w:hAnsi="Arial" w:cs="Arial"/>
                            <w:sz w:val="24"/>
                          </w:rPr>
                          <w:t xml:space="preserve">   </w:t>
                        </w:r>
                        <w:proofErr w:type="gramStart"/>
                        <w:r>
                          <w:rPr>
                            <w:rFonts w:ascii="Arial" w:eastAsia="Arial" w:hAnsi="Arial" w:cs="Arial"/>
                            <w:sz w:val="24"/>
                          </w:rPr>
                          <w:t>3</w:t>
                        </w:r>
                        <w:r w:rsidRPr="002445AF">
                          <w:rPr>
                            <w:rFonts w:ascii="Arial" w:eastAsia="Arial" w:hAnsi="Arial" w:cs="Arial"/>
                            <w:sz w:val="24"/>
                            <w:vertAlign w:val="superscript"/>
                          </w:rPr>
                          <w:t>rd</w:t>
                        </w:r>
                        <w:r>
                          <w:rPr>
                            <w:rFonts w:ascii="Arial" w:eastAsia="Arial" w:hAnsi="Arial" w:cs="Arial"/>
                            <w:sz w:val="24"/>
                          </w:rPr>
                          <w:t xml:space="preserve">  Warning</w:t>
                        </w:r>
                        <w:proofErr w:type="gramEnd"/>
                        <w:r>
                          <w:rPr>
                            <w:rFonts w:ascii="Arial" w:eastAsia="Arial" w:hAnsi="Arial" w:cs="Arial"/>
                            <w:sz w:val="24"/>
                          </w:rPr>
                          <w:t xml:space="preserve"> - tick next to name</w:t>
                        </w:r>
                      </w:p>
                      <w:p w:rsidR="00DB468C" w:rsidRDefault="00DB468C">
                        <w:pPr>
                          <w:spacing w:line="258" w:lineRule="auto"/>
                          <w:jc w:val="center"/>
                          <w:textDirection w:val="btLr"/>
                          <w:rPr>
                            <w:rFonts w:ascii="Arial" w:eastAsia="Arial" w:hAnsi="Arial" w:cs="Arial"/>
                            <w:sz w:val="24"/>
                            <w:szCs w:val="24"/>
                          </w:rPr>
                        </w:pPr>
                        <w:r w:rsidRPr="0031671D">
                          <w:rPr>
                            <w:rFonts w:ascii="Arial" w:eastAsia="Arial" w:hAnsi="Arial" w:cs="Arial"/>
                            <w:sz w:val="24"/>
                            <w:szCs w:val="24"/>
                          </w:rPr>
                          <w:t xml:space="preserve"> </w:t>
                        </w:r>
                      </w:p>
                      <w:p w:rsidR="00DB468C" w:rsidRPr="0031671D" w:rsidRDefault="00DB468C">
                        <w:pPr>
                          <w:spacing w:line="258" w:lineRule="auto"/>
                          <w:jc w:val="center"/>
                          <w:textDirection w:val="btLr"/>
                          <w:rPr>
                            <w:sz w:val="24"/>
                            <w:szCs w:val="24"/>
                          </w:rPr>
                        </w:pPr>
                      </w:p>
                    </w:txbxContent>
                  </v:textbox>
                </v:roundrect>
                <v:roundrect id="Rounded Rectangle 18" o:spid="_x0000_s1036" style="position:absolute;left:-2351;top:28191;width:37096;height:176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4cub8A&#10;AADbAAAADwAAAGRycy9kb3ducmV2LnhtbERPTYvCMBC9C/6HMMLeNFXYRatRRFxWxMuq4HVoxqbY&#10;TEoSa/33ZkHY2zze5yxWna1FSz5UjhWMRxkI4sLpiksF59P3cAoiRGSNtWNS8KQAq2W/t8Bcuwf/&#10;UnuMpUghHHJUYGJscilDYchiGLmGOHFX5y3GBH0ptcdHCre1nGTZl7RYcWow2NDGUHE73q2CvWl/&#10;Ju12P90ayuLz4P3s8+KV+hh06zmISF38F7/dO53mz+Dvl3S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Xhy5vwAAANsAAAAPAAAAAAAAAAAAAAAAAJgCAABkcnMvZG93bnJl&#10;di54bWxQSwUGAAAAAAQABAD1AAAAhAMAAAAA&#10;" fillcolor="#5b9bd5 [3204]" strokecolor="#42719b" strokeweight="1pt">
                  <v:stroke joinstyle="miter"/>
                  <v:textbox inset="2.53958mm,1.2694mm,2.53958mm,1.2694mm">
                    <w:txbxContent>
                      <w:p w:rsidR="00DB468C" w:rsidRPr="002445AF" w:rsidRDefault="00DB468C" w:rsidP="002445AF">
                        <w:pPr>
                          <w:spacing w:line="258" w:lineRule="auto"/>
                          <w:jc w:val="center"/>
                          <w:textDirection w:val="btLr"/>
                          <w:rPr>
                            <w:rFonts w:ascii="Arial" w:eastAsia="Arial" w:hAnsi="Arial" w:cs="Arial"/>
                            <w:sz w:val="24"/>
                          </w:rPr>
                        </w:pPr>
                        <w:r w:rsidRPr="0031671D">
                          <w:rPr>
                            <w:rFonts w:ascii="Arial" w:eastAsia="Arial" w:hAnsi="Arial" w:cs="Arial"/>
                            <w:sz w:val="24"/>
                          </w:rPr>
                          <w:t>Class Detention</w:t>
                        </w:r>
                        <w:r>
                          <w:rPr>
                            <w:rFonts w:ascii="Arial" w:eastAsia="Arial" w:hAnsi="Arial" w:cs="Arial"/>
                            <w:sz w:val="24"/>
                          </w:rPr>
                          <w:t xml:space="preserve"> at the end of the day – up to 15 </w:t>
                        </w:r>
                        <w:r w:rsidRPr="0031671D">
                          <w:rPr>
                            <w:rFonts w:ascii="Arial" w:eastAsia="Arial" w:hAnsi="Arial" w:cs="Arial"/>
                            <w:sz w:val="24"/>
                          </w:rPr>
                          <w:t>mins.</w:t>
                        </w:r>
                      </w:p>
                      <w:p w:rsidR="00DB468C" w:rsidRPr="0031671D" w:rsidRDefault="00DB468C">
                        <w:pPr>
                          <w:spacing w:line="258" w:lineRule="auto"/>
                          <w:jc w:val="center"/>
                          <w:textDirection w:val="btLr"/>
                          <w:rPr>
                            <w:sz w:val="20"/>
                          </w:rPr>
                        </w:pPr>
                        <w:r w:rsidRPr="0031671D">
                          <w:rPr>
                            <w:rFonts w:ascii="Arial" w:eastAsia="Arial" w:hAnsi="Arial" w:cs="Arial"/>
                            <w:sz w:val="24"/>
                          </w:rPr>
                          <w:t xml:space="preserve">You MUST have a conversation with your teacher </w:t>
                        </w:r>
                        <w:r>
                          <w:rPr>
                            <w:rFonts w:ascii="Arial" w:eastAsia="Arial" w:hAnsi="Arial" w:cs="Arial"/>
                            <w:sz w:val="24"/>
                          </w:rPr>
                          <w:t>to resolve the issue of the day</w:t>
                        </w:r>
                      </w:p>
                    </w:txbxContent>
                  </v:textbox>
                </v:roundrect>
                <v:roundrect id="Rounded Rectangle 19" o:spid="_x0000_s1037" style="position:absolute;left:39723;top:46776;width:27323;height:19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mb4A&#10;AADbAAAADwAAAGRycy9kb3ducmV2LnhtbERPTYvCMBC9L/gfwgje1tSCi1ajiLgospdVwevQjE2x&#10;mZQkW+u/3xwEj4/3vVz3thEd+VA7VjAZZyCIS6drrhRczt+fMxAhImtsHJOCJwVYrwYfSyy0e/Av&#10;dadYiRTCoUAFJsa2kDKUhiyGsWuJE3dz3mJM0FdSe3ykcNvIPMu+pMWaU4PBlraGyvvpzyo4mm6f&#10;d7vjbGcoi88f7+fTq1dqNOw3CxCR+vgWv9wHrSBP69OX9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gIf5m+AAAA2wAAAA8AAAAAAAAAAAAAAAAAmAIAAGRycy9kb3ducmV2&#10;LnhtbFBLBQYAAAAABAAEAPUAAACDAwAAAAA=&#10;" fillcolor="#5b9bd5 [3204]" strokecolor="#42719b" strokeweight="1pt">
                  <v:stroke joinstyle="miter"/>
                  <v:textbox inset="2.53958mm,1.2694mm,2.53958mm,1.2694mm">
                    <w:txbxContent>
                      <w:p w:rsidR="00DB468C" w:rsidRPr="0031671D" w:rsidRDefault="00DB468C">
                        <w:pPr>
                          <w:spacing w:line="258" w:lineRule="auto"/>
                          <w:jc w:val="center"/>
                          <w:textDirection w:val="btLr"/>
                          <w:rPr>
                            <w:sz w:val="20"/>
                          </w:rPr>
                        </w:pPr>
                        <w:r w:rsidRPr="0031671D">
                          <w:rPr>
                            <w:rFonts w:ascii="Arial" w:eastAsia="Arial" w:hAnsi="Arial" w:cs="Arial"/>
                            <w:sz w:val="24"/>
                          </w:rPr>
                          <w:t xml:space="preserve">School Service </w:t>
                        </w:r>
                      </w:p>
                      <w:p w:rsidR="00DB468C" w:rsidRPr="0031671D" w:rsidRDefault="00DB468C">
                        <w:pPr>
                          <w:spacing w:line="258" w:lineRule="auto"/>
                          <w:jc w:val="center"/>
                          <w:textDirection w:val="btLr"/>
                          <w:rPr>
                            <w:sz w:val="20"/>
                          </w:rPr>
                        </w:pPr>
                        <w:r w:rsidRPr="0031671D">
                          <w:rPr>
                            <w:rFonts w:ascii="Arial" w:eastAsia="Arial" w:hAnsi="Arial" w:cs="Arial"/>
                            <w:sz w:val="24"/>
                          </w:rPr>
                          <w:t>Issued by SLT</w:t>
                        </w:r>
                      </w:p>
                      <w:p w:rsidR="00DB468C" w:rsidRPr="0031671D" w:rsidRDefault="00DB468C">
                        <w:pPr>
                          <w:spacing w:line="258" w:lineRule="auto"/>
                          <w:jc w:val="center"/>
                          <w:textDirection w:val="btLr"/>
                          <w:rPr>
                            <w:sz w:val="20"/>
                          </w:rPr>
                        </w:pPr>
                        <w:r w:rsidRPr="0031671D">
                          <w:rPr>
                            <w:rFonts w:ascii="Arial" w:eastAsia="Arial" w:hAnsi="Arial" w:cs="Arial"/>
                            <w:sz w:val="24"/>
                          </w:rPr>
                          <w:t>3</w:t>
                        </w:r>
                        <w:r>
                          <w:rPr>
                            <w:rFonts w:ascii="Arial" w:eastAsia="Arial" w:hAnsi="Arial" w:cs="Arial"/>
                            <w:sz w:val="24"/>
                          </w:rPr>
                          <w:t>0 minutes of community service after school</w:t>
                        </w:r>
                      </w:p>
                    </w:txbxContent>
                  </v:textbox>
                </v:roundrect>
                <v:roundrect id="Rounded Rectangle 20" o:spid="_x0000_s1038" style="position:absolute;left:8817;top:71301;width:52142;height:66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TaAsMA&#10;AADbAAAADwAAAGRycy9kb3ducmV2LnhtbESPwWrDMBBE74X8g9hAb40cQ0PqRjYlpDSEXuoGcl2s&#10;rWVqrYykOM7fR4FCj8PMvGE21WR7MZIPnWMFy0UGgrhxuuNWwfH7/WkNIkRkjb1jUnClAFU5e9hg&#10;od2Fv2isYysShEOBCkyMQyFlaAxZDAs3ECfvx3mLMUnfSu3xkuC2l3mWraTFjtOCwYG2hprf+mwV&#10;HMz4kY+7w3pnKIvXT+9fnk9eqcf59PYKItIU/8N/7b1WkC/h/iX9AF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TaAsMAAADbAAAADwAAAAAAAAAAAAAAAACYAgAAZHJzL2Rv&#10;d25yZXYueG1sUEsFBgAAAAAEAAQA9QAAAIgDAAAAAA==&#10;" fillcolor="#5b9bd5 [3204]" strokecolor="#42719b" strokeweight="1pt">
                  <v:stroke joinstyle="miter"/>
                  <v:textbox inset="2.53958mm,1.2694mm,2.53958mm,1.2694mm">
                    <w:txbxContent>
                      <w:p w:rsidR="00DB468C" w:rsidRPr="0031671D" w:rsidRDefault="00DB468C">
                        <w:pPr>
                          <w:spacing w:line="258" w:lineRule="auto"/>
                          <w:jc w:val="center"/>
                          <w:textDirection w:val="btLr"/>
                          <w:rPr>
                            <w:sz w:val="20"/>
                          </w:rPr>
                        </w:pPr>
                        <w:r w:rsidRPr="0031671D">
                          <w:rPr>
                            <w:rFonts w:ascii="Arial" w:eastAsia="Arial" w:hAnsi="Arial" w:cs="Arial"/>
                            <w:sz w:val="24"/>
                          </w:rPr>
                          <w:t>Principal Detention – Friday afternoon 1 hour</w:t>
                        </w:r>
                      </w:p>
                    </w:txbxContent>
                  </v:textbox>
                </v:roundrect>
                <v:roundrect id="Rounded Rectangle 21" o:spid="_x0000_s1039" style="position:absolute;top:-1264;width:30905;height:62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Va8IA&#10;AADbAAAADwAAAGRycy9kb3ducmV2LnhtbESPQWsCMRSE7wX/Q3iCt5p1kSKrUVQoeOhFVwq9PTbP&#10;ZHHzsiSpbvvrm4LgcZiZb5jVZnCduFGIrWcFs2kBgrjxumWj4Fy/vy5AxISssfNMCn4owmY9ellh&#10;pf2dj3Q7JSMyhGOFCmxKfSVlbCw5jFPfE2fv4oPDlGUwUge8Z7jrZFkUb9Jhy3nBYk97S8319O0U&#10;+N9uHsPX8XBN5sPUjf3ccV0qNRkP2yWIREN6hh/tg1ZQlvD/Jf8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LBVrwgAAANsAAAAPAAAAAAAAAAAAAAAAAJgCAABkcnMvZG93&#10;bnJldi54bWxQSwUGAAAAAAQABAD1AAAAhwMAAAAA&#10;" fillcolor="#b0cae9" strokecolor="#5b9bd5 [3204]">
                  <v:fill color2="#90b8e4" colors="0 #b0cae9;.5 #a1c1e4;1 #90b8e4" focus="100%" type="gradient">
                    <o:fill v:ext="view" type="gradientUnscaled"/>
                  </v:fill>
                  <v:stroke joinstyle="miter"/>
                  <v:textbox inset="2.53958mm,1.2694mm,2.53958mm,1.2694mm">
                    <w:txbxContent>
                      <w:p w:rsidR="00DB468C" w:rsidRDefault="00DB468C">
                        <w:pPr>
                          <w:spacing w:line="258" w:lineRule="auto"/>
                          <w:jc w:val="center"/>
                          <w:textDirection w:val="btLr"/>
                        </w:pPr>
                        <w:r>
                          <w:rPr>
                            <w:rFonts w:ascii="Arial" w:eastAsia="Arial" w:hAnsi="Arial" w:cs="Arial"/>
                            <w:sz w:val="28"/>
                          </w:rPr>
                          <w:t>Classroom Sanctions</w:t>
                        </w:r>
                      </w:p>
                    </w:txbxContent>
                  </v:textbox>
                </v:roundrect>
                <v:roundrect id="Rounded Rectangle 22" o:spid="_x0000_s1040" style="position:absolute;left:37664;top:-1264;width:28521;height:68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UsMA&#10;AADbAAAADwAAAGRycy9kb3ducmV2LnhtbESPQWvCQBSE74L/YXkFL1I3WiiaukoIFDy0h0Yv3h7Z&#10;12ww+zZkt8n233cLgsdh5pth9sdoOzHS4FvHCtarDARx7XTLjYLL+f15C8IHZI2dY1LwSx6Oh/ls&#10;j7l2E3/RWIVGpBL2OSowIfS5lL42ZNGvXE+cvG83WAxJDo3UA06p3HZyk2Wv0mLLacFgT6Wh+lb9&#10;WAUbrDP+uLXF587FyhTlMo5XUmrxFIs3EIFieITv9Ekn7gX+v6Qf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X+UsMAAADbAAAADwAAAAAAAAAAAAAAAACYAgAAZHJzL2Rv&#10;d25yZXYueG1sUEsFBgAAAAAEAAQA9QAAAIgDAAAAAA==&#10;" fillcolor="#ffdc9b" strokecolor="#ffc000 [3207]">
                  <v:fill color2="#ffd478" colors="0 #ffdc9b;.5 #ffd68d;1 #ffd478" focus="100%" type="gradient">
                    <o:fill v:ext="view" type="gradientUnscaled"/>
                  </v:fill>
                  <v:stroke joinstyle="miter"/>
                  <v:textbox inset="2.53958mm,1.2694mm,2.53958mm,1.2694mm">
                    <w:txbxContent>
                      <w:p w:rsidR="00DB468C" w:rsidRDefault="00DB468C">
                        <w:pPr>
                          <w:jc w:val="center"/>
                          <w:textDirection w:val="btLr"/>
                        </w:pPr>
                        <w:r>
                          <w:rPr>
                            <w:rFonts w:ascii="Arial" w:eastAsia="Arial" w:hAnsi="Arial" w:cs="Arial"/>
                            <w:sz w:val="28"/>
                          </w:rPr>
                          <w:t>Punctuality Sanctions</w:t>
                        </w:r>
                      </w:p>
                    </w:txbxContent>
                  </v:textbox>
                </v:roundrect>
                <v:roundrect id="Rounded Rectangle 23" o:spid="_x0000_s1041" style="position:absolute;left:1524;top:84354;width:65744;height:134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5msMA&#10;AADbAAAADwAAAGRycy9kb3ducmV2LnhtbESPT2sCMRTE74V+h/AK3mq2Sy26GqWIRZFe/ANeH5vX&#10;zdLNy5LEdf32RhA8DjPzG2a26G0jOvKhdqzgY5iBIC6drrlScDz8vI9BhIissXFMCq4UYDF/fZlh&#10;od2Fd9TtYyUShEOBCkyMbSFlKA1ZDEPXEifvz3mLMUlfSe3xkuC2kXmWfUmLNacFgy0tDZX/+7NV&#10;sDXdOu9W2/HKUBavv95PRiev1OCt/56CiNTHZ/jR3mgF+Sfcv6Qf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N5msMAAADbAAAADwAAAAAAAAAAAAAAAACYAgAAZHJzL2Rv&#10;d25yZXYueG1sUEsFBgAAAAAEAAQA9QAAAIgDAAAAAA==&#10;" fillcolor="#5b9bd5 [3204]" strokecolor="#42719b" strokeweight="1pt">
                  <v:stroke joinstyle="miter"/>
                  <v:textbox inset="2.53958mm,1.2694mm,2.53958mm,1.2694mm">
                    <w:txbxContent>
                      <w:p w:rsidR="00DB468C" w:rsidRPr="002445AF" w:rsidRDefault="00DB468C">
                        <w:pPr>
                          <w:spacing w:line="258" w:lineRule="auto"/>
                          <w:jc w:val="center"/>
                          <w:textDirection w:val="btLr"/>
                          <w:rPr>
                            <w:sz w:val="20"/>
                          </w:rPr>
                        </w:pPr>
                        <w:r w:rsidRPr="002445AF">
                          <w:rPr>
                            <w:rFonts w:ascii="Arial" w:eastAsia="Arial" w:hAnsi="Arial" w:cs="Arial"/>
                            <w:sz w:val="24"/>
                          </w:rPr>
                          <w:t>Internal Exclusion – failure to attend Principal Detention / serious offence</w:t>
                        </w:r>
                      </w:p>
                      <w:p w:rsidR="00DB468C" w:rsidRPr="002445AF" w:rsidRDefault="00DB468C">
                        <w:pPr>
                          <w:spacing w:line="258" w:lineRule="auto"/>
                          <w:jc w:val="center"/>
                          <w:textDirection w:val="btLr"/>
                          <w:rPr>
                            <w:sz w:val="20"/>
                          </w:rPr>
                        </w:pPr>
                        <w:r>
                          <w:rPr>
                            <w:rFonts w:ascii="Arial" w:eastAsia="Arial" w:hAnsi="Arial" w:cs="Arial"/>
                            <w:sz w:val="24"/>
                          </w:rPr>
                          <w:t>8.5</w:t>
                        </w:r>
                        <w:r w:rsidRPr="002445AF">
                          <w:rPr>
                            <w:rFonts w:ascii="Arial" w:eastAsia="Arial" w:hAnsi="Arial" w:cs="Arial"/>
                            <w:sz w:val="24"/>
                          </w:rPr>
                          <w:t>0am – 5.00pm</w:t>
                        </w:r>
                      </w:p>
                    </w:txbxContent>
                  </v:textbox>
                </v:roundrect>
                <v:roundrect id="Rounded Rectangle 24" o:spid="_x0000_s1042" style="position:absolute;left:1523;top:51810;width:28734;height:159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cAcMA&#10;AADbAAAADwAAAGRycy9kb3ducmV2LnhtbESPQWvCQBSE7wX/w/IEb3VjwGJTN6GIRREvtYLXR/Y1&#10;G5p9G3a3Mf57tyD0OMzMN8y6Gm0nBvKhdaxgMc9AENdOt9woOH99PK9AhIissXNMCm4UoConT2ss&#10;tLvyJw2n2IgE4VCgAhNjX0gZakMWw9z1xMn7dt5iTNI3Unu8JrjtZJ5lL9Jiy2nBYE8bQ/XP6dcq&#10;OJhhlw/bw2prKIu3o/evy4tXajYd399ARBrjf/jR3msF+RL+vqQf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cAcMAAADbAAAADwAAAAAAAAAAAAAAAACYAgAAZHJzL2Rv&#10;d25yZXYueG1sUEsFBgAAAAAEAAQA9QAAAIgDAAAAAA==&#10;" fillcolor="#5b9bd5 [3204]" strokecolor="#42719b" strokeweight="1pt">
                  <v:stroke joinstyle="miter"/>
                  <v:textbox inset="2.53958mm,1.2694mm,2.53958mm,1.2694mm">
                    <w:txbxContent>
                      <w:p w:rsidR="00DB468C" w:rsidRPr="0031671D" w:rsidRDefault="00DB468C">
                        <w:pPr>
                          <w:spacing w:line="258" w:lineRule="auto"/>
                          <w:jc w:val="center"/>
                          <w:textDirection w:val="btLr"/>
                          <w:rPr>
                            <w:sz w:val="20"/>
                          </w:rPr>
                        </w:pPr>
                        <w:r w:rsidRPr="0031671D">
                          <w:rPr>
                            <w:rFonts w:ascii="Arial" w:eastAsia="Arial" w:hAnsi="Arial" w:cs="Arial"/>
                            <w:sz w:val="24"/>
                          </w:rPr>
                          <w:t xml:space="preserve">Yellow Card </w:t>
                        </w:r>
                      </w:p>
                      <w:p w:rsidR="00DB468C" w:rsidRDefault="00DB468C" w:rsidP="002445AF">
                        <w:pPr>
                          <w:spacing w:line="258" w:lineRule="auto"/>
                          <w:jc w:val="center"/>
                          <w:textDirection w:val="btLr"/>
                          <w:rPr>
                            <w:rFonts w:ascii="Arial" w:eastAsia="Arial" w:hAnsi="Arial" w:cs="Arial"/>
                            <w:sz w:val="24"/>
                          </w:rPr>
                        </w:pPr>
                        <w:r w:rsidRPr="0031671D">
                          <w:rPr>
                            <w:rFonts w:ascii="Arial" w:eastAsia="Arial" w:hAnsi="Arial" w:cs="Arial"/>
                            <w:sz w:val="24"/>
                          </w:rPr>
                          <w:t>Sent out of the class</w:t>
                        </w:r>
                        <w:r>
                          <w:rPr>
                            <w:rFonts w:ascii="Arial" w:eastAsia="Arial" w:hAnsi="Arial" w:cs="Arial"/>
                            <w:sz w:val="24"/>
                          </w:rPr>
                          <w:t>room to a member of SLT</w:t>
                        </w:r>
                      </w:p>
                      <w:p w:rsidR="00DB468C" w:rsidRDefault="00DB468C" w:rsidP="002445AF">
                        <w:pPr>
                          <w:spacing w:line="258" w:lineRule="auto"/>
                          <w:jc w:val="center"/>
                          <w:textDirection w:val="btLr"/>
                          <w:rPr>
                            <w:rFonts w:ascii="Arial" w:eastAsia="Arial" w:hAnsi="Arial" w:cs="Arial"/>
                            <w:sz w:val="24"/>
                          </w:rPr>
                        </w:pPr>
                      </w:p>
                      <w:p w:rsidR="00DB468C" w:rsidRPr="0031671D" w:rsidRDefault="00DB468C">
                        <w:pPr>
                          <w:spacing w:line="258" w:lineRule="auto"/>
                          <w:jc w:val="center"/>
                          <w:textDirection w:val="btLr"/>
                          <w:rPr>
                            <w:sz w:val="20"/>
                          </w:rPr>
                        </w:pPr>
                      </w:p>
                      <w:p w:rsidR="00DB468C" w:rsidRPr="0031671D" w:rsidRDefault="00DB468C">
                        <w:pPr>
                          <w:spacing w:line="258" w:lineRule="auto"/>
                          <w:jc w:val="center"/>
                          <w:textDirection w:val="btLr"/>
                          <w:rPr>
                            <w:sz w:val="20"/>
                          </w:rPr>
                        </w:pPr>
                        <w:r w:rsidRPr="0031671D">
                          <w:rPr>
                            <w:rFonts w:ascii="Arial" w:eastAsia="Arial" w:hAnsi="Arial" w:cs="Arial"/>
                            <w:sz w:val="24"/>
                          </w:rPr>
                          <w:t>Class Detention issued</w:t>
                        </w:r>
                      </w:p>
                    </w:txbxContent>
                  </v:textbox>
                </v:roundrect>
                <v:roundrect id="Rounded Rectangle 25" o:spid="_x0000_s1043" style="position:absolute;left:38100;top:7155;width:28082;height:10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KJ8UA&#10;AADbAAAADwAAAGRycy9kb3ducmV2LnhtbESP3WrCQBSE7wu+w3IE7+rGYEWjq4ilIEUo/kS9PGSP&#10;STB7NmS3mr69KxS8HGbmG2a2aE0lbtS40rKCQT8CQZxZXXKu4LD/eh+DcB5ZY2WZFPyRg8W88zbD&#10;RNs7b+m287kIEHYJKii8rxMpXVaQQde3NXHwLrYx6INscqkbvAe4qWQcRSNpsOSwUGBNq4Ky6+7X&#10;KFh//8g0PR0nH5/jKN7Ey7NMN0Olet12OQXhqfWv8H97rRXEI3h+CT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gonxQAAANsAAAAPAAAAAAAAAAAAAAAAAJgCAABkcnMv&#10;ZG93bnJldi54bWxQSwUGAAAAAAQABAD1AAAAigMAAAAA&#10;" fillcolor="#ffc000 [3207]" strokecolor="#ba8c00" strokeweight="1pt">
                  <v:stroke joinstyle="miter"/>
                  <v:textbox inset="2.53958mm,1.2694mm,2.53958mm,1.2694mm">
                    <w:txbxContent>
                      <w:p w:rsidR="00DB468C" w:rsidRPr="0031671D" w:rsidRDefault="00DB468C">
                        <w:pPr>
                          <w:spacing w:line="258" w:lineRule="auto"/>
                          <w:jc w:val="center"/>
                          <w:textDirection w:val="btLr"/>
                          <w:rPr>
                            <w:sz w:val="20"/>
                          </w:rPr>
                        </w:pPr>
                        <w:r w:rsidRPr="0031671D">
                          <w:rPr>
                            <w:rFonts w:ascii="Arial" w:eastAsia="Arial" w:hAnsi="Arial" w:cs="Arial"/>
                            <w:sz w:val="24"/>
                          </w:rPr>
                          <w:t>Late Detentions</w:t>
                        </w:r>
                      </w:p>
                      <w:p w:rsidR="00DB468C" w:rsidRPr="0031671D" w:rsidRDefault="00DB468C">
                        <w:pPr>
                          <w:spacing w:line="258" w:lineRule="auto"/>
                          <w:jc w:val="center"/>
                          <w:textDirection w:val="btLr"/>
                          <w:rPr>
                            <w:sz w:val="20"/>
                          </w:rPr>
                        </w:pPr>
                        <w:r>
                          <w:rPr>
                            <w:rFonts w:ascii="Arial" w:eastAsia="Arial" w:hAnsi="Arial" w:cs="Arial"/>
                            <w:sz w:val="24"/>
                          </w:rPr>
                          <w:t>First 10 minutes of Lunch time</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7" o:spid="_x0000_s1044" type="#_x0000_t67" style="position:absolute;left:13659;top:23064;width:4246;height:4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Lo70A&#10;AADbAAAADwAAAGRycy9kb3ducmV2LnhtbERPTYvCMBC9C/6HMMLebKoLRapRloIgXsQqeB2asa3b&#10;TEoT2/rvzUHw+Hjfm91oGtFT52rLChZRDIK4sLrmUsH1sp+vQDiPrLGxTApe5GC3nU42mGo78Jn6&#10;3JcihLBLUUHlfZtK6YqKDLrItsSBu9vOoA+wK6XucAjhppHLOE6kwZpDQ4UtZRUV//nTKLgdnT/R&#10;I1vdf8f+iJjXyZBkSv3Mxr81CE+j/4o/7oNWsAxjw5fwA+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cmLo70AAADbAAAADwAAAAAAAAAAAAAAAACYAgAAZHJzL2Rvd25yZXYu&#10;eG1sUEsFBgAAAAAEAAQA9QAAAIIDAAAAAA==&#10;" adj="11579" fillcolor="black [3200]" strokecolor="black [3200]" strokeweight="1pt">
                  <v:textbox inset="2.53958mm,2.53958mm,2.53958mm,2.53958mm">
                    <w:txbxContent>
                      <w:p w:rsidR="00DB468C" w:rsidRDefault="00DB468C">
                        <w:pPr>
                          <w:spacing w:after="0" w:line="240" w:lineRule="auto"/>
                          <w:textDirection w:val="btLr"/>
                        </w:pPr>
                      </w:p>
                    </w:txbxContent>
                  </v:textbox>
                </v:shape>
                <v:shape id="Down Arrow 28" o:spid="_x0000_s1045" type="#_x0000_t67" style="position:absolute;left:14072;top:46258;width:4245;height:4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uOMIA&#10;AADbAAAADwAAAGRycy9kb3ducmV2LnhtbESPwWrDMBBE74H+g9hCb7HcFEzqWgnBUAi5hLqBXhdr&#10;bbmxVsZSbPfvq0Chx2Fm3jDFfrG9mGj0nWMFz0kKgrh2uuNWweXzfb0F4QOyxt4xKfghD/vdw6rA&#10;XLuZP2iqQisihH2OCkwIQy6lrw1Z9IkbiKPXuNFiiHJspR5xjnDby02aZtJix3HB4EClofpa3ayC&#10;r5MPZ/out83LMp0Qqy6bs1Kpp8fl8AYi0BL+w3/to1aweYX7l/gD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S44wgAAANsAAAAPAAAAAAAAAAAAAAAAAJgCAABkcnMvZG93&#10;bnJldi54bWxQSwUGAAAAAAQABAD1AAAAhwMAAAAA&#10;" adj="11579" fillcolor="black [3200]" strokecolor="black [3200]" strokeweight="1pt">
                  <v:textbox inset="2.53958mm,2.53958mm,2.53958mm,2.53958mm">
                    <w:txbxContent>
                      <w:p w:rsidR="00DB468C" w:rsidRDefault="00DB468C">
                        <w:pPr>
                          <w:spacing w:after="0" w:line="240" w:lineRule="auto"/>
                          <w:textDirection w:val="btLr"/>
                        </w:pPr>
                      </w:p>
                    </w:txbxContent>
                  </v:textbox>
                </v:shape>
                <v:shape id="Down Arrow 29" o:spid="_x0000_s1046" type="#_x0000_t67" style="position:absolute;left:50618;top:18182;width:4242;height:27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KDPMAA&#10;AADbAAAADwAAAGRycy9kb3ducmV2LnhtbERPy4rCMBTdC/5DuMLsNFVnRKtRhoEZZie+EHfX5tpW&#10;m5uSZGr9e7MYcHk478WqNZVoyPnSsoLhIAFBnFldcq5gv/vuT0H4gKyxskwKHuRhtex2Fphqe+cN&#10;NduQixjCPkUFRQh1KqXPCjLoB7YmjtzFOoMhQpdL7fAew00lR0kykQZLjg0F1vRVUHbb/hkFo+N5&#10;OjO4Hl5/TmNuDvT+4Vqr1Fuv/ZyDCNSGl/jf/asVjOP6+CX+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8KDPMAAAADbAAAADwAAAAAAAAAAAAAAAACYAgAAZHJzL2Rvd25y&#10;ZXYueG1sUEsFBgAAAAAEAAQA9QAAAIUDAAAAAA==&#10;" adj="19941" fillcolor="black [3200]" strokecolor="black [3200]" strokeweight="1pt">
                  <v:textbox inset="2.53958mm,2.53958mm,2.53958mm,2.53958mm">
                    <w:txbxContent>
                      <w:p w:rsidR="00DB468C" w:rsidRDefault="00DB468C">
                        <w:pPr>
                          <w:spacing w:after="0" w:line="240" w:lineRule="auto"/>
                          <w:textDirection w:val="btLr"/>
                        </w:pPr>
                      </w:p>
                      <w:p w:rsidR="00DB468C" w:rsidRDefault="00DB468C"/>
                    </w:txbxContent>
                  </v:textbox>
                </v:shape>
                <v:shape id="Down Arrow 30" o:spid="_x0000_s1047" type="#_x0000_t67" style="position:absolute;left:50618;top:66729;width:424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EM8QA&#10;AADbAAAADwAAAGRycy9kb3ducmV2LnhtbESP3YrCMBSE74V9h3AWvBFNVVjdbqMURfBmYf15gENz&#10;+oPNSW1SrW9vFgQvh5n5hknWvanFjVpXWVYwnUQgiDOrKy4UnE+78RKE88gaa8uk4EEO1quPQYKx&#10;tnc+0O3oCxEg7GJUUHrfxFK6rCSDbmIb4uDltjXog2wLqVu8B7ip5SyKvqTBisNCiQ1tSsoux84o&#10;yK+mmHUL3TXL0WWb/m2/0/rwq9Tws09/QHjq/Tv8au+1gvkU/r+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ZxDPEAAAA2wAAAA8AAAAAAAAAAAAAAAAAmAIAAGRycy9k&#10;b3ducmV2LnhtbFBLBQYAAAAABAAEAPUAAACJAwAAAAA=&#10;" adj="11580" fillcolor="black [3200]" strokecolor="black [3200]" strokeweight="1pt">
                  <v:textbox inset="2.53958mm,2.53958mm,2.53958mm,2.53958mm">
                    <w:txbxContent>
                      <w:p w:rsidR="00DB468C" w:rsidRDefault="00DB468C">
                        <w:pPr>
                          <w:spacing w:after="0" w:line="240" w:lineRule="auto"/>
                          <w:textDirection w:val="btLr"/>
                        </w:pPr>
                      </w:p>
                    </w:txbxContent>
                  </v:textbox>
                </v:shape>
                <v:shape id="Down Arrow 31" o:spid="_x0000_s1048" type="#_x0000_t67" style="position:absolute;left:31895;top:78486;width:4245;height:4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qlMEA&#10;AADbAAAADwAAAGRycy9kb3ducmV2LnhtbESPQYvCMBSE74L/IbyFvWm6CkVqU5GCIF6WrYLXR/Ns&#10;q81LaWLb/febBcHjMDPfMOluMq0YqHeNZQVfywgEcWl1w5WCy/mw2IBwHllja5kU/JKDXTafpZho&#10;O/IPDYWvRICwS1BB7X2XSOnKmgy6pe2Ig3ezvUEfZF9J3eMY4KaVqyiKpcGGw0KNHeU1lY/iaRRc&#10;T85/0z3f3NbTcEIsmniMc6U+P6b9FoSnyb/Dr/ZRK1iv4P9L+AE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4KpTBAAAA2wAAAA8AAAAAAAAAAAAAAAAAmAIAAGRycy9kb3du&#10;cmV2LnhtbFBLBQYAAAAABAAEAPUAAACGAwAAAAA=&#10;" adj="11579" fillcolor="black [3200]" strokecolor="black [3200]" strokeweight="1pt">
                  <v:textbox inset="2.53958mm,2.53958mm,2.53958mm,2.53958mm">
                    <w:txbxContent>
                      <w:p w:rsidR="00DB468C" w:rsidRDefault="00DB468C">
                        <w:pPr>
                          <w:spacing w:after="0" w:line="240" w:lineRule="auto"/>
                          <w:textDirection w:val="btLr"/>
                        </w:pPr>
                      </w:p>
                    </w:txbxContent>
                  </v:textbox>
                </v:shape>
                <v:shape id="Plus 33" o:spid="_x0000_s1049" style="position:absolute;left:32221;top:56388;width:5439;height:6749;visibility:visible;mso-wrap-style:square;v-text-anchor:middle" coordsize="543832,6749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FccUA&#10;AADbAAAADwAAAGRycy9kb3ducmV2LnhtbESPQWvCQBSE7wX/w/IK3uqmKkWiq2hLRRAKGnvw9sg+&#10;k2D2bbq7xuiv7xaEHoeZ+YaZLTpTi5acrywreB0kIIhzqysuFByyz5cJCB+QNdaWScGNPCzmvacZ&#10;ptpeeUftPhQiQtinqKAMoUml9HlJBv3ANsTRO1lnMETpCqkdXiPc1HKYJG/SYMVxocSG3kvKz/uL&#10;UZB9tD/fx+F2dMiXk5XD5r7+wkyp/nO3nIII1IX/8KO90QpGY/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VxxQAAANsAAAAPAAAAAAAAAAAAAAAAAJgCAABkcnMv&#10;ZG93bnJldi54bWxQSwUGAAAAAAQABAD1AAAAigMAAAAA&#10;" adj="-11796480,,5400" path="m72085,273502r135876,l207961,89460r127910,l335871,273502r135876,l471747,401412r-135876,l335871,585454r-127910,l207961,401412r-135876,l72085,273502xe" fillcolor="black [3200]" strokecolor="black [3200]" strokeweight="1pt">
                  <v:stroke joinstyle="miter"/>
                  <v:formulas/>
                  <v:path arrowok="t" o:connecttype="custom" o:connectlocs="72085,273502;207961,273502;207961,89460;335871,89460;335871,273502;471747,273502;471747,401412;335871,401412;335871,585454;207961,585454;207961,401412;72085,401412;72085,273502" o:connectangles="0,0,0,0,0,0,0,0,0,0,0,0,0" textboxrect="0,0,543832,674914"/>
                  <v:textbox inset="2.53958mm,2.53958mm,2.53958mm,2.53958mm">
                    <w:txbxContent>
                      <w:p w:rsidR="00DB468C" w:rsidRDefault="00DB468C">
                        <w:pPr>
                          <w:spacing w:after="0" w:line="240" w:lineRule="auto"/>
                          <w:textDirection w:val="btLr"/>
                        </w:pPr>
                      </w:p>
                    </w:txbxContent>
                  </v:textbox>
                </v:shape>
                <w10:wrap type="tight"/>
              </v:group>
            </w:pict>
          </mc:Fallback>
        </mc:AlternateContent>
      </w:r>
      <w:r w:rsidR="00D8432A">
        <w:rPr>
          <w:rFonts w:ascii="Arial" w:eastAsia="Arial" w:hAnsi="Arial" w:cs="Arial"/>
        </w:rPr>
        <w:t xml:space="preserve">Below is an illustration of the consequences faced for not meeting our minimum expectations. </w:t>
      </w:r>
    </w:p>
    <w:p w:rsidR="00002740" w:rsidRDefault="00002740">
      <w:pPr>
        <w:spacing w:after="120"/>
        <w:rPr>
          <w:rFonts w:ascii="Arial" w:eastAsia="Arial" w:hAnsi="Arial" w:cs="Arial"/>
        </w:rPr>
      </w:pPr>
    </w:p>
    <w:p w:rsidR="00002740" w:rsidRDefault="00002740">
      <w:pPr>
        <w:spacing w:after="120"/>
        <w:rPr>
          <w:rFonts w:ascii="Arial" w:eastAsia="Arial" w:hAnsi="Arial" w:cs="Arial"/>
        </w:rPr>
      </w:pPr>
    </w:p>
    <w:p w:rsidR="00002740" w:rsidRDefault="00002740">
      <w:pPr>
        <w:spacing w:after="120"/>
        <w:rPr>
          <w:rFonts w:ascii="Arial" w:eastAsia="Arial" w:hAnsi="Arial" w:cs="Arial"/>
        </w:rPr>
      </w:pPr>
    </w:p>
    <w:p w:rsidR="00002740" w:rsidRDefault="00002740">
      <w:pPr>
        <w:spacing w:after="120"/>
        <w:rPr>
          <w:rFonts w:ascii="Arial" w:eastAsia="Arial" w:hAnsi="Arial" w:cs="Arial"/>
        </w:rPr>
      </w:pPr>
    </w:p>
    <w:p w:rsidR="00002740" w:rsidRDefault="00002740">
      <w:pPr>
        <w:spacing w:after="120"/>
        <w:rPr>
          <w:rFonts w:ascii="Arial" w:eastAsia="Arial" w:hAnsi="Arial" w:cs="Arial"/>
        </w:rPr>
      </w:pPr>
    </w:p>
    <w:p w:rsidR="00002740" w:rsidRDefault="00002740">
      <w:pPr>
        <w:spacing w:after="120"/>
        <w:rPr>
          <w:rFonts w:ascii="Arial" w:eastAsia="Arial" w:hAnsi="Arial" w:cs="Arial"/>
        </w:rPr>
      </w:pPr>
    </w:p>
    <w:p w:rsidR="00002740" w:rsidRDefault="00D8432A">
      <w:pPr>
        <w:keepNext/>
        <w:keepLines/>
        <w:spacing w:before="240" w:after="0"/>
        <w:rPr>
          <w:rFonts w:ascii="Arial" w:eastAsia="Arial" w:hAnsi="Arial" w:cs="Arial"/>
          <w:b/>
          <w:color w:val="235674"/>
        </w:rPr>
      </w:pPr>
      <w:bookmarkStart w:id="24" w:name="_1y810tw" w:colFirst="0" w:colLast="0"/>
      <w:bookmarkEnd w:id="24"/>
      <w:r>
        <w:rPr>
          <w:rFonts w:ascii="Arial" w:eastAsia="Arial" w:hAnsi="Arial" w:cs="Arial"/>
          <w:b/>
          <w:color w:val="235674"/>
        </w:rPr>
        <w:lastRenderedPageBreak/>
        <w:t>Hardship Fund</w:t>
      </w:r>
    </w:p>
    <w:p w:rsidR="00002740" w:rsidRDefault="00D8432A">
      <w:pPr>
        <w:spacing w:after="120"/>
        <w:rPr>
          <w:rFonts w:ascii="Arial" w:eastAsia="Arial" w:hAnsi="Arial" w:cs="Arial"/>
        </w:rPr>
      </w:pPr>
      <w:r>
        <w:rPr>
          <w:rFonts w:ascii="Arial" w:eastAsia="Arial" w:hAnsi="Arial" w:cs="Arial"/>
        </w:rPr>
        <w:t>There is hardship fund available to students who face temporary financial difficulty and are unable to meet basic needs. Applications will be assessed on a case by case basis. For further information, please speak to your personal coach.</w:t>
      </w:r>
    </w:p>
    <w:p w:rsidR="00002740" w:rsidRDefault="00D8432A">
      <w:pPr>
        <w:keepNext/>
        <w:keepLines/>
        <w:spacing w:before="240" w:after="0"/>
        <w:rPr>
          <w:rFonts w:ascii="Arial" w:eastAsia="Arial" w:hAnsi="Arial" w:cs="Arial"/>
          <w:b/>
          <w:color w:val="235674"/>
        </w:rPr>
      </w:pPr>
      <w:bookmarkStart w:id="25" w:name="_2xcytpi" w:colFirst="0" w:colLast="0"/>
      <w:bookmarkEnd w:id="25"/>
      <w:r>
        <w:rPr>
          <w:rFonts w:ascii="Arial" w:eastAsia="Arial" w:hAnsi="Arial" w:cs="Arial"/>
          <w:b/>
          <w:color w:val="235674"/>
        </w:rPr>
        <w:t>Food</w:t>
      </w:r>
    </w:p>
    <w:p w:rsidR="00002740" w:rsidRDefault="00D8432A">
      <w:pPr>
        <w:spacing w:after="120"/>
        <w:rPr>
          <w:rFonts w:ascii="Arial" w:eastAsia="Arial" w:hAnsi="Arial" w:cs="Arial"/>
        </w:rPr>
      </w:pPr>
      <w:r>
        <w:rPr>
          <w:rFonts w:ascii="Arial" w:eastAsia="Arial" w:hAnsi="Arial" w:cs="Arial"/>
        </w:rPr>
        <w:t xml:space="preserve">Logic encourages a healthy eating attitude and as such food will be available at break and lunchtime which meets that criteria. Students are welcome to bring a packed lunch and a drinks bottle for water is strongly encouraged. </w:t>
      </w:r>
    </w:p>
    <w:p w:rsidR="00002740" w:rsidRDefault="00002740">
      <w:pPr>
        <w:spacing w:after="120"/>
        <w:rPr>
          <w:rFonts w:ascii="Arial" w:eastAsia="Arial" w:hAnsi="Arial" w:cs="Arial"/>
        </w:rPr>
      </w:pPr>
    </w:p>
    <w:p w:rsidR="00002740" w:rsidRPr="00DB468C" w:rsidRDefault="00D8432A">
      <w:pPr>
        <w:keepNext/>
        <w:keepLines/>
        <w:spacing w:before="240" w:after="0"/>
        <w:rPr>
          <w:rFonts w:ascii="Arial" w:eastAsia="Arial" w:hAnsi="Arial" w:cs="Arial"/>
          <w:b/>
          <w:color w:val="235674"/>
          <w:sz w:val="24"/>
        </w:rPr>
      </w:pPr>
      <w:bookmarkStart w:id="26" w:name="_1ci93xb" w:colFirst="0" w:colLast="0"/>
      <w:bookmarkEnd w:id="26"/>
      <w:r w:rsidRPr="00DB468C">
        <w:rPr>
          <w:rFonts w:ascii="Arial" w:eastAsia="Arial" w:hAnsi="Arial" w:cs="Arial"/>
          <w:b/>
          <w:color w:val="235674"/>
          <w:sz w:val="24"/>
        </w:rPr>
        <w:t>FIRST DAY OF SCHOOL</w:t>
      </w:r>
    </w:p>
    <w:p w:rsidR="00002740" w:rsidRDefault="00002740">
      <w:pPr>
        <w:spacing w:after="120"/>
        <w:jc w:val="center"/>
        <w:rPr>
          <w:rFonts w:ascii="Arial" w:eastAsia="Arial" w:hAnsi="Arial" w:cs="Arial"/>
        </w:rPr>
      </w:pPr>
    </w:p>
    <w:p w:rsidR="00002740" w:rsidRDefault="00D8432A">
      <w:pPr>
        <w:spacing w:after="120"/>
        <w:rPr>
          <w:rFonts w:ascii="Arial" w:eastAsia="Arial" w:hAnsi="Arial" w:cs="Arial"/>
        </w:rPr>
      </w:pPr>
      <w:r>
        <w:rPr>
          <w:rFonts w:ascii="Arial" w:eastAsia="Arial" w:hAnsi="Arial" w:cs="Arial"/>
        </w:rPr>
        <w:t xml:space="preserve">The first day of school for Year 10 students is </w:t>
      </w:r>
      <w:r>
        <w:rPr>
          <w:rFonts w:ascii="Arial" w:eastAsia="Arial" w:hAnsi="Arial" w:cs="Arial"/>
          <w:b/>
        </w:rPr>
        <w:t>Tuesday 5</w:t>
      </w:r>
      <w:r>
        <w:rPr>
          <w:rFonts w:ascii="Arial" w:eastAsia="Arial" w:hAnsi="Arial" w:cs="Arial"/>
          <w:b/>
          <w:vertAlign w:val="superscript"/>
        </w:rPr>
        <w:t>th</w:t>
      </w:r>
      <w:r>
        <w:rPr>
          <w:rFonts w:ascii="Arial" w:eastAsia="Arial" w:hAnsi="Arial" w:cs="Arial"/>
          <w:b/>
        </w:rPr>
        <w:t xml:space="preserve"> September 2017</w:t>
      </w:r>
      <w:r>
        <w:rPr>
          <w:rFonts w:ascii="Arial" w:eastAsia="Arial" w:hAnsi="Arial" w:cs="Arial"/>
        </w:rPr>
        <w:t>. Please be on site for 8.50am.</w:t>
      </w:r>
    </w:p>
    <w:p w:rsidR="00002740" w:rsidRDefault="00D8432A">
      <w:pPr>
        <w:spacing w:after="120"/>
        <w:rPr>
          <w:rFonts w:ascii="Arial" w:eastAsia="Arial" w:hAnsi="Arial" w:cs="Arial"/>
        </w:rPr>
      </w:pPr>
      <w:r>
        <w:rPr>
          <w:rFonts w:ascii="Arial" w:eastAsia="Arial" w:hAnsi="Arial" w:cs="Arial"/>
        </w:rPr>
        <w:t>We look forward to seeing you!</w:t>
      </w:r>
    </w:p>
    <w:sectPr w:rsidR="00002740">
      <w:headerReference w:type="default" r:id="rId19"/>
      <w:footerReference w:type="default" r:id="rId20"/>
      <w:headerReference w:type="first" r:id="rId21"/>
      <w:footerReference w:type="first" r:id="rId22"/>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1E" w:rsidRDefault="0051661E">
      <w:pPr>
        <w:spacing w:after="0" w:line="240" w:lineRule="auto"/>
      </w:pPr>
      <w:r>
        <w:separator/>
      </w:r>
    </w:p>
  </w:endnote>
  <w:endnote w:type="continuationSeparator" w:id="0">
    <w:p w:rsidR="0051661E" w:rsidRDefault="0051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8C" w:rsidRDefault="00DB468C">
    <w:pPr>
      <w:tabs>
        <w:tab w:val="center" w:pos="4550"/>
        <w:tab w:val="left" w:pos="5818"/>
      </w:tabs>
      <w:ind w:right="260"/>
      <w:jc w:val="right"/>
      <w:rPr>
        <w:rFonts w:ascii="Arial" w:eastAsia="Arial" w:hAnsi="Arial" w:cs="Arial"/>
        <w:sz w:val="24"/>
        <w:szCs w:val="24"/>
      </w:rPr>
    </w:pPr>
    <w:r>
      <w:rPr>
        <w:rFonts w:ascii="Arial" w:eastAsia="Arial" w:hAnsi="Arial" w:cs="Arial"/>
        <w:sz w:val="24"/>
        <w:szCs w:val="24"/>
      </w:rPr>
      <w:t xml:space="preserve">Page </w:t>
    </w:r>
    <w:r>
      <w:rPr>
        <w:rFonts w:ascii="Arial" w:eastAsia="Arial" w:hAnsi="Arial" w:cs="Arial"/>
        <w:sz w:val="24"/>
        <w:szCs w:val="24"/>
      </w:rPr>
      <w:fldChar w:fldCharType="begin"/>
    </w:r>
    <w:r>
      <w:rPr>
        <w:rFonts w:ascii="Arial" w:eastAsia="Arial" w:hAnsi="Arial" w:cs="Arial"/>
        <w:sz w:val="24"/>
        <w:szCs w:val="24"/>
      </w:rPr>
      <w:instrText>PAGE</w:instrText>
    </w:r>
    <w:r>
      <w:rPr>
        <w:rFonts w:ascii="Arial" w:eastAsia="Arial" w:hAnsi="Arial" w:cs="Arial"/>
        <w:sz w:val="24"/>
        <w:szCs w:val="24"/>
      </w:rPr>
      <w:fldChar w:fldCharType="separate"/>
    </w:r>
    <w:r w:rsidR="00047F0F">
      <w:rPr>
        <w:rFonts w:ascii="Arial" w:eastAsia="Arial" w:hAnsi="Arial" w:cs="Arial"/>
        <w:noProof/>
        <w:sz w:val="24"/>
        <w:szCs w:val="24"/>
      </w:rPr>
      <w:t>18</w:t>
    </w:r>
    <w:r>
      <w:rPr>
        <w:rFonts w:ascii="Arial" w:eastAsia="Arial" w:hAnsi="Arial" w:cs="Arial"/>
        <w:sz w:val="24"/>
        <w:szCs w:val="24"/>
      </w:rPr>
      <w:fldChar w:fldCharType="end"/>
    </w:r>
    <w:r>
      <w:rPr>
        <w:rFonts w:ascii="Arial" w:eastAsia="Arial" w:hAnsi="Arial" w:cs="Arial"/>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8C" w:rsidRDefault="00DB468C">
    <w:pPr>
      <w:tabs>
        <w:tab w:val="center" w:pos="4550"/>
        <w:tab w:val="left" w:pos="5818"/>
      </w:tabs>
      <w:ind w:right="260"/>
      <w:jc w:val="right"/>
      <w:rPr>
        <w:sz w:val="24"/>
        <w:szCs w:val="24"/>
      </w:rPr>
    </w:pPr>
    <w:r>
      <w:rPr>
        <w:sz w:val="24"/>
        <w:szCs w:val="24"/>
      </w:rPr>
      <w:t xml:space="preserve">Page </w:t>
    </w:r>
    <w:r>
      <w:rPr>
        <w:sz w:val="24"/>
        <w:szCs w:val="24"/>
      </w:rPr>
      <w:fldChar w:fldCharType="begin"/>
    </w:r>
    <w:r>
      <w:rPr>
        <w:sz w:val="24"/>
        <w:szCs w:val="24"/>
      </w:rPr>
      <w:instrText>PAGE</w:instrText>
    </w:r>
    <w:r>
      <w:rPr>
        <w:sz w:val="24"/>
        <w:szCs w:val="24"/>
      </w:rPr>
      <w:fldChar w:fldCharType="separate"/>
    </w:r>
    <w:r w:rsidR="00047F0F">
      <w:rPr>
        <w:noProof/>
        <w:sz w:val="24"/>
        <w:szCs w:val="24"/>
      </w:rPr>
      <w:t>0</w:t>
    </w:r>
    <w:r>
      <w:rPr>
        <w:sz w:val="24"/>
        <w:szCs w:val="24"/>
      </w:rPr>
      <w:fldChar w:fldCharType="end"/>
    </w:r>
    <w:r>
      <w:rPr>
        <w:sz w:val="24"/>
        <w:szCs w:val="24"/>
      </w:rPr>
      <w:t xml:space="preserve"> </w:t>
    </w:r>
  </w:p>
  <w:p w:rsidR="00DB468C" w:rsidRDefault="00DB468C">
    <w:pP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1E" w:rsidRDefault="0051661E">
      <w:pPr>
        <w:spacing w:after="0" w:line="240" w:lineRule="auto"/>
      </w:pPr>
      <w:r>
        <w:separator/>
      </w:r>
    </w:p>
  </w:footnote>
  <w:footnote w:type="continuationSeparator" w:id="0">
    <w:p w:rsidR="0051661E" w:rsidRDefault="00516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8C" w:rsidRDefault="00DB468C">
    <w:pPr>
      <w:tabs>
        <w:tab w:val="center" w:pos="4513"/>
        <w:tab w:val="right" w:pos="9026"/>
      </w:tabs>
      <w:spacing w:before="708" w:after="0" w:line="240" w:lineRule="auto"/>
    </w:pPr>
    <w:r>
      <w:rPr>
        <w:noProof/>
      </w:rPr>
      <w:drawing>
        <wp:inline distT="0" distB="0" distL="114300" distR="114300" wp14:anchorId="300780D6" wp14:editId="2AE659AD">
          <wp:extent cx="1812364" cy="469127"/>
          <wp:effectExtent l="0" t="0" r="0" b="0"/>
          <wp:docPr id="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1812364" cy="469127"/>
                  </a:xfrm>
                  <a:prstGeom prst="rect">
                    <a:avLst/>
                  </a:prstGeom>
                  <a:ln/>
                </pic:spPr>
              </pic:pic>
            </a:graphicData>
          </a:graphic>
        </wp:inline>
      </w:drawing>
    </w:r>
  </w:p>
  <w:p w:rsidR="00DB468C" w:rsidRDefault="00DB468C">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8C" w:rsidRDefault="003149AD">
    <w:pPr>
      <w:tabs>
        <w:tab w:val="left" w:pos="5960"/>
      </w:tabs>
      <w:spacing w:before="708" w:after="0" w:line="240" w:lineRule="auto"/>
    </w:pPr>
    <w:r>
      <w:rPr>
        <w:noProof/>
      </w:rPr>
      <w:drawing>
        <wp:anchor distT="0" distB="0" distL="114300" distR="114300" simplePos="0" relativeHeight="251658240" behindDoc="0" locked="0" layoutInCell="1" allowOverlap="1">
          <wp:simplePos x="0" y="0"/>
          <wp:positionH relativeFrom="page">
            <wp:posOffset>-292100</wp:posOffset>
          </wp:positionH>
          <wp:positionV relativeFrom="paragraph">
            <wp:posOffset>193</wp:posOffset>
          </wp:positionV>
          <wp:extent cx="8036900" cy="10714383"/>
          <wp:effectExtent l="0" t="0" r="254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ic_Yr10_inductionBookle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6900" cy="107143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02"/>
    <w:multiLevelType w:val="multilevel"/>
    <w:tmpl w:val="2488BE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3901F86"/>
    <w:multiLevelType w:val="multilevel"/>
    <w:tmpl w:val="33441F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A2C3ADC"/>
    <w:multiLevelType w:val="multilevel"/>
    <w:tmpl w:val="8490041A"/>
    <w:lvl w:ilvl="0">
      <w:start w:val="12"/>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7064F9B"/>
    <w:multiLevelType w:val="multilevel"/>
    <w:tmpl w:val="6D7A7A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F2F5F5F"/>
    <w:multiLevelType w:val="multilevel"/>
    <w:tmpl w:val="08F865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BA73CCB"/>
    <w:multiLevelType w:val="multilevel"/>
    <w:tmpl w:val="F43AEFF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15924DB"/>
    <w:multiLevelType w:val="multilevel"/>
    <w:tmpl w:val="3966601C"/>
    <w:lvl w:ilvl="0">
      <w:start w:val="12"/>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42BB32FC"/>
    <w:multiLevelType w:val="multilevel"/>
    <w:tmpl w:val="334EA3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A2D64B2"/>
    <w:multiLevelType w:val="multilevel"/>
    <w:tmpl w:val="BEA0BA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4BC50104"/>
    <w:multiLevelType w:val="multilevel"/>
    <w:tmpl w:val="59E285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CD37C24"/>
    <w:multiLevelType w:val="multilevel"/>
    <w:tmpl w:val="66F2CE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52693E32"/>
    <w:multiLevelType w:val="multilevel"/>
    <w:tmpl w:val="6874BD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530656B2"/>
    <w:multiLevelType w:val="multilevel"/>
    <w:tmpl w:val="7186A2B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20"/>
      <w:numFmt w:val="bullet"/>
      <w:lvlText w:val="•"/>
      <w:lvlJc w:val="left"/>
      <w:pPr>
        <w:ind w:left="252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5CB83BD2"/>
    <w:multiLevelType w:val="multilevel"/>
    <w:tmpl w:val="496E6A9C"/>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63A91B1F"/>
    <w:multiLevelType w:val="multilevel"/>
    <w:tmpl w:val="58845B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65203952"/>
    <w:multiLevelType w:val="multilevel"/>
    <w:tmpl w:val="77CE8F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B846930"/>
    <w:multiLevelType w:val="multilevel"/>
    <w:tmpl w:val="6C881B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6DE41F33"/>
    <w:multiLevelType w:val="multilevel"/>
    <w:tmpl w:val="427848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7B013659"/>
    <w:multiLevelType w:val="multilevel"/>
    <w:tmpl w:val="689202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7C713EAA"/>
    <w:multiLevelType w:val="multilevel"/>
    <w:tmpl w:val="89306F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7"/>
  </w:num>
  <w:num w:numId="2">
    <w:abstractNumId w:val="5"/>
  </w:num>
  <w:num w:numId="3">
    <w:abstractNumId w:val="18"/>
  </w:num>
  <w:num w:numId="4">
    <w:abstractNumId w:val="14"/>
  </w:num>
  <w:num w:numId="5">
    <w:abstractNumId w:val="2"/>
  </w:num>
  <w:num w:numId="6">
    <w:abstractNumId w:val="11"/>
  </w:num>
  <w:num w:numId="7">
    <w:abstractNumId w:val="6"/>
  </w:num>
  <w:num w:numId="8">
    <w:abstractNumId w:val="8"/>
  </w:num>
  <w:num w:numId="9">
    <w:abstractNumId w:val="10"/>
  </w:num>
  <w:num w:numId="10">
    <w:abstractNumId w:val="1"/>
  </w:num>
  <w:num w:numId="11">
    <w:abstractNumId w:val="15"/>
  </w:num>
  <w:num w:numId="12">
    <w:abstractNumId w:val="9"/>
  </w:num>
  <w:num w:numId="13">
    <w:abstractNumId w:val="12"/>
  </w:num>
  <w:num w:numId="14">
    <w:abstractNumId w:val="19"/>
  </w:num>
  <w:num w:numId="15">
    <w:abstractNumId w:val="17"/>
  </w:num>
  <w:num w:numId="16">
    <w:abstractNumId w:val="13"/>
  </w:num>
  <w:num w:numId="17">
    <w:abstractNumId w:val="3"/>
  </w:num>
  <w:num w:numId="18">
    <w:abstractNumId w:val="4"/>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40"/>
    <w:rsid w:val="00002740"/>
    <w:rsid w:val="00047F0F"/>
    <w:rsid w:val="00137357"/>
    <w:rsid w:val="002445AF"/>
    <w:rsid w:val="003149AD"/>
    <w:rsid w:val="0031671D"/>
    <w:rsid w:val="00347CC6"/>
    <w:rsid w:val="0051661E"/>
    <w:rsid w:val="00523740"/>
    <w:rsid w:val="005A3878"/>
    <w:rsid w:val="00852F1B"/>
    <w:rsid w:val="008935F5"/>
    <w:rsid w:val="00A7360A"/>
    <w:rsid w:val="00AD6C2A"/>
    <w:rsid w:val="00D8432A"/>
    <w:rsid w:val="00DB468C"/>
    <w:rsid w:val="00E1281F"/>
    <w:rsid w:val="00ED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2DC0C8-73DA-4C25-BB72-ECC89959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16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71D"/>
  </w:style>
  <w:style w:type="paragraph" w:styleId="Footer">
    <w:name w:val="footer"/>
    <w:basedOn w:val="Normal"/>
    <w:link w:val="FooterChar"/>
    <w:uiPriority w:val="99"/>
    <w:unhideWhenUsed/>
    <w:rsid w:val="00316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ogicstudioschool.org" TargetMode="External"/><Relationship Id="rId13" Type="http://schemas.openxmlformats.org/officeDocument/2006/relationships/hyperlink" Target="mailto:c.young@logicstudioschool.org" TargetMode="Externa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moore@logicstudioschool.org" TargetMode="Externa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ockwood@logicstudioschool.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gicstudioschool.org" TargetMode="External"/><Relationship Id="rId14" Type="http://schemas.openxmlformats.org/officeDocument/2006/relationships/hyperlink" Target="mailto:c.young@logicstudioschool.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17E21-8189-4F64-B63E-3C000F2D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4498</Words>
  <Characters>25640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Logic Studio School</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Young</dc:creator>
  <cp:keywords/>
  <dc:description/>
  <cp:lastModifiedBy>Charlie Young</cp:lastModifiedBy>
  <cp:revision>2</cp:revision>
  <dcterms:created xsi:type="dcterms:W3CDTF">2017-06-21T12:22:00Z</dcterms:created>
  <dcterms:modified xsi:type="dcterms:W3CDTF">2017-06-21T12:22:00Z</dcterms:modified>
</cp:coreProperties>
</file>